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094" w:rsidRDefault="00397094" w:rsidP="00397094">
      <w:pPr>
        <w:spacing w:after="0" w:line="240" w:lineRule="auto"/>
      </w:pPr>
    </w:p>
    <w:tbl>
      <w:tblPr>
        <w:tblStyle w:val="TableGrid"/>
        <w:tblW w:w="15417" w:type="dxa"/>
        <w:tblLook w:val="04A0"/>
      </w:tblPr>
      <w:tblGrid>
        <w:gridCol w:w="2235"/>
        <w:gridCol w:w="3757"/>
        <w:gridCol w:w="495"/>
        <w:gridCol w:w="2268"/>
        <w:gridCol w:w="334"/>
        <w:gridCol w:w="1084"/>
        <w:gridCol w:w="283"/>
        <w:gridCol w:w="1843"/>
        <w:gridCol w:w="3118"/>
      </w:tblGrid>
      <w:tr w:rsidR="00397094" w:rsidRPr="00E90F19" w:rsidTr="00850187">
        <w:trPr>
          <w:trHeight w:val="1975"/>
        </w:trPr>
        <w:tc>
          <w:tcPr>
            <w:tcW w:w="15417" w:type="dxa"/>
            <w:gridSpan w:val="9"/>
          </w:tcPr>
          <w:p w:rsidR="00397094" w:rsidRDefault="00C968EF" w:rsidP="00397094">
            <w:pPr>
              <w:spacing w:line="276" w:lineRule="auto"/>
              <w:rPr>
                <w:rFonts w:cs="Times New Roman"/>
                <w:b/>
                <w:szCs w:val="24"/>
              </w:rPr>
            </w:pPr>
            <w:r>
              <w:rPr>
                <w:rFonts w:cs="Times New Roman"/>
                <w:b/>
                <w:noProof/>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8.35pt;margin-top:8.35pt;width:67.8pt;height:65.55pt;z-index:251663360" wrapcoords="-161 0 -161 21433 21600 21433 21600 0 -161 0">
                  <v:imagedata r:id="rId8" o:title=""/>
                </v:shape>
                <o:OLEObject Type="Embed" ProgID="CorelDraw.Graphic.12" ShapeID="_x0000_s1028" DrawAspect="Content" ObjectID="_1593593845" r:id="rId9"/>
              </w:pict>
            </w:r>
            <w:r w:rsidR="00397094">
              <w:rPr>
                <w:rFonts w:cs="Times New Roman"/>
                <w:b/>
                <w:noProof/>
                <w:szCs w:val="24"/>
                <w:lang w:eastAsia="id-ID"/>
              </w:rPr>
              <w:drawing>
                <wp:anchor distT="0" distB="0" distL="114300" distR="114300" simplePos="0" relativeHeight="251662336" behindDoc="0" locked="0" layoutInCell="1" allowOverlap="1">
                  <wp:simplePos x="0" y="0"/>
                  <wp:positionH relativeFrom="column">
                    <wp:posOffset>7848600</wp:posOffset>
                  </wp:positionH>
                  <wp:positionV relativeFrom="paragraph">
                    <wp:posOffset>46990</wp:posOffset>
                  </wp:positionV>
                  <wp:extent cx="1066800" cy="1047750"/>
                  <wp:effectExtent l="0" t="0" r="0" b="0"/>
                  <wp:wrapNone/>
                  <wp:docPr id="2" name="Picture 1" descr="D:\...JURNAL CENDEKIA\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CENDEKIA\Picture2.png"/>
                          <pic:cNvPicPr>
                            <a:picLocks noChangeAspect="1" noChangeArrowheads="1"/>
                          </pic:cNvPicPr>
                        </pic:nvPicPr>
                        <pic:blipFill>
                          <a:blip r:embed="rId10"/>
                          <a:srcRect/>
                          <a:stretch>
                            <a:fillRect/>
                          </a:stretch>
                        </pic:blipFill>
                        <pic:spPr bwMode="auto">
                          <a:xfrm>
                            <a:off x="0" y="0"/>
                            <a:ext cx="1066800" cy="1047750"/>
                          </a:xfrm>
                          <a:prstGeom prst="rect">
                            <a:avLst/>
                          </a:prstGeom>
                          <a:noFill/>
                          <a:ln w="9525">
                            <a:noFill/>
                            <a:miter lim="800000"/>
                            <a:headEnd/>
                            <a:tailEnd/>
                          </a:ln>
                        </pic:spPr>
                      </pic:pic>
                    </a:graphicData>
                  </a:graphic>
                </wp:anchor>
              </w:drawing>
            </w:r>
          </w:p>
          <w:p w:rsidR="00397094" w:rsidRPr="00E90F19" w:rsidRDefault="00397094" w:rsidP="00397094">
            <w:pPr>
              <w:spacing w:line="276" w:lineRule="auto"/>
              <w:jc w:val="center"/>
              <w:rPr>
                <w:rFonts w:cs="Times New Roman"/>
                <w:b/>
                <w:szCs w:val="24"/>
              </w:rPr>
            </w:pPr>
            <w:r w:rsidRPr="00E90F19">
              <w:rPr>
                <w:rFonts w:cs="Times New Roman"/>
                <w:b/>
                <w:szCs w:val="24"/>
              </w:rPr>
              <w:t xml:space="preserve">UNIVERSITAS </w:t>
            </w:r>
            <w:r>
              <w:rPr>
                <w:rFonts w:cs="Times New Roman"/>
                <w:b/>
                <w:szCs w:val="24"/>
              </w:rPr>
              <w:t>PAHLAWAN TUANKU TAMBUSAI</w:t>
            </w:r>
          </w:p>
          <w:p w:rsidR="00397094" w:rsidRPr="00E90F19" w:rsidRDefault="00397094" w:rsidP="00397094">
            <w:pPr>
              <w:spacing w:line="276" w:lineRule="auto"/>
              <w:jc w:val="center"/>
              <w:rPr>
                <w:rFonts w:cs="Times New Roman"/>
                <w:b/>
                <w:szCs w:val="24"/>
              </w:rPr>
            </w:pPr>
            <w:r w:rsidRPr="00E90F19">
              <w:rPr>
                <w:rFonts w:cs="Times New Roman"/>
                <w:b/>
                <w:szCs w:val="24"/>
              </w:rPr>
              <w:t xml:space="preserve">FAKULTAS </w:t>
            </w:r>
            <w:r>
              <w:rPr>
                <w:rFonts w:cs="Times New Roman"/>
                <w:b/>
                <w:szCs w:val="24"/>
              </w:rPr>
              <w:t>ILMU PENDIDIKAN</w:t>
            </w:r>
          </w:p>
          <w:p w:rsidR="00397094" w:rsidRPr="00E90F19" w:rsidRDefault="00397094" w:rsidP="00397094">
            <w:pPr>
              <w:spacing w:line="276" w:lineRule="auto"/>
              <w:jc w:val="center"/>
              <w:rPr>
                <w:rFonts w:cs="Times New Roman"/>
                <w:b/>
                <w:szCs w:val="24"/>
              </w:rPr>
            </w:pPr>
            <w:r w:rsidRPr="00E90F19">
              <w:rPr>
                <w:rFonts w:cs="Times New Roman"/>
                <w:b/>
                <w:szCs w:val="24"/>
              </w:rPr>
              <w:t xml:space="preserve">PROGRAM STUDI </w:t>
            </w:r>
            <w:r>
              <w:rPr>
                <w:rFonts w:cs="Times New Roman"/>
                <w:b/>
                <w:szCs w:val="24"/>
              </w:rPr>
              <w:t>S1 PENDIDIKAN MATEMATIKA</w:t>
            </w:r>
          </w:p>
        </w:tc>
      </w:tr>
      <w:tr w:rsidR="00C338D1" w:rsidRPr="00E90F19" w:rsidTr="00733C3F">
        <w:tc>
          <w:tcPr>
            <w:tcW w:w="15417" w:type="dxa"/>
            <w:gridSpan w:val="9"/>
          </w:tcPr>
          <w:p w:rsidR="00C338D1" w:rsidRPr="00E90F19" w:rsidRDefault="00C338D1" w:rsidP="001A19C8">
            <w:pPr>
              <w:spacing w:line="276" w:lineRule="auto"/>
              <w:jc w:val="center"/>
              <w:rPr>
                <w:rFonts w:cs="Times New Roman"/>
                <w:szCs w:val="24"/>
              </w:rPr>
            </w:pPr>
            <w:r w:rsidRPr="00E90F19">
              <w:rPr>
                <w:rFonts w:cs="Times New Roman"/>
                <w:szCs w:val="24"/>
              </w:rPr>
              <w:t>RENCANA PEMBELAJARAN SEMESTER</w:t>
            </w:r>
          </w:p>
        </w:tc>
      </w:tr>
      <w:tr w:rsidR="00C338D1" w:rsidRPr="00E90F19" w:rsidTr="00733C3F">
        <w:tc>
          <w:tcPr>
            <w:tcW w:w="2235" w:type="dxa"/>
          </w:tcPr>
          <w:p w:rsidR="00C338D1" w:rsidRPr="00E90F19" w:rsidRDefault="00C338D1" w:rsidP="001A19C8">
            <w:pPr>
              <w:spacing w:line="276" w:lineRule="auto"/>
              <w:jc w:val="center"/>
              <w:rPr>
                <w:rFonts w:cs="Times New Roman"/>
                <w:szCs w:val="24"/>
              </w:rPr>
            </w:pPr>
            <w:r w:rsidRPr="00E90F19">
              <w:rPr>
                <w:rFonts w:cs="Times New Roman"/>
                <w:szCs w:val="24"/>
              </w:rPr>
              <w:t>MATA KULIAH</w:t>
            </w:r>
          </w:p>
        </w:tc>
        <w:tc>
          <w:tcPr>
            <w:tcW w:w="3757" w:type="dxa"/>
          </w:tcPr>
          <w:p w:rsidR="00C338D1" w:rsidRPr="00E90F19" w:rsidRDefault="00C338D1" w:rsidP="001A19C8">
            <w:pPr>
              <w:spacing w:line="276" w:lineRule="auto"/>
              <w:jc w:val="center"/>
              <w:rPr>
                <w:rFonts w:cs="Times New Roman"/>
                <w:szCs w:val="24"/>
              </w:rPr>
            </w:pPr>
            <w:r w:rsidRPr="00E90F19">
              <w:rPr>
                <w:rFonts w:cs="Times New Roman"/>
                <w:szCs w:val="24"/>
              </w:rPr>
              <w:t>KODE MATA KULIAH</w:t>
            </w:r>
          </w:p>
        </w:tc>
        <w:tc>
          <w:tcPr>
            <w:tcW w:w="3097" w:type="dxa"/>
            <w:gridSpan w:val="3"/>
          </w:tcPr>
          <w:p w:rsidR="00C338D1" w:rsidRPr="00E90F19" w:rsidRDefault="00C338D1" w:rsidP="001A19C8">
            <w:pPr>
              <w:spacing w:line="276" w:lineRule="auto"/>
              <w:jc w:val="center"/>
              <w:rPr>
                <w:rFonts w:cs="Times New Roman"/>
                <w:szCs w:val="24"/>
              </w:rPr>
            </w:pPr>
            <w:r w:rsidRPr="00E90F19">
              <w:rPr>
                <w:rFonts w:cs="Times New Roman"/>
                <w:szCs w:val="24"/>
              </w:rPr>
              <w:t>RUMPUN MATA KULIAH</w:t>
            </w:r>
          </w:p>
        </w:tc>
        <w:tc>
          <w:tcPr>
            <w:tcW w:w="1084" w:type="dxa"/>
          </w:tcPr>
          <w:p w:rsidR="00C338D1" w:rsidRPr="00E90F19" w:rsidRDefault="00C338D1" w:rsidP="001A19C8">
            <w:pPr>
              <w:spacing w:line="276" w:lineRule="auto"/>
              <w:jc w:val="center"/>
              <w:rPr>
                <w:rFonts w:cs="Times New Roman"/>
                <w:szCs w:val="24"/>
              </w:rPr>
            </w:pPr>
            <w:r w:rsidRPr="00E90F19">
              <w:rPr>
                <w:rFonts w:cs="Times New Roman"/>
                <w:szCs w:val="24"/>
              </w:rPr>
              <w:t>SKS</w:t>
            </w:r>
          </w:p>
        </w:tc>
        <w:tc>
          <w:tcPr>
            <w:tcW w:w="2126" w:type="dxa"/>
            <w:gridSpan w:val="2"/>
          </w:tcPr>
          <w:p w:rsidR="00C338D1" w:rsidRPr="00E90F19" w:rsidRDefault="00C338D1" w:rsidP="001A19C8">
            <w:pPr>
              <w:spacing w:line="276" w:lineRule="auto"/>
              <w:jc w:val="center"/>
              <w:rPr>
                <w:rFonts w:cs="Times New Roman"/>
                <w:szCs w:val="24"/>
              </w:rPr>
            </w:pPr>
            <w:r w:rsidRPr="00E90F19">
              <w:rPr>
                <w:rFonts w:cs="Times New Roman"/>
                <w:szCs w:val="24"/>
              </w:rPr>
              <w:t>SEMESTER</w:t>
            </w:r>
          </w:p>
        </w:tc>
        <w:tc>
          <w:tcPr>
            <w:tcW w:w="3118" w:type="dxa"/>
          </w:tcPr>
          <w:p w:rsidR="00C338D1" w:rsidRPr="00E90F19" w:rsidRDefault="00C338D1" w:rsidP="001A19C8">
            <w:pPr>
              <w:spacing w:line="276" w:lineRule="auto"/>
              <w:jc w:val="center"/>
              <w:rPr>
                <w:rFonts w:cs="Times New Roman"/>
                <w:szCs w:val="24"/>
              </w:rPr>
            </w:pPr>
            <w:r w:rsidRPr="00E90F19">
              <w:rPr>
                <w:rFonts w:cs="Times New Roman"/>
                <w:szCs w:val="24"/>
              </w:rPr>
              <w:t>TGL. PENYUSUNAN</w:t>
            </w:r>
          </w:p>
        </w:tc>
      </w:tr>
      <w:tr w:rsidR="00C338D1" w:rsidRPr="00E90F19" w:rsidTr="00397094">
        <w:tc>
          <w:tcPr>
            <w:tcW w:w="2235" w:type="dxa"/>
          </w:tcPr>
          <w:p w:rsidR="00C338D1" w:rsidRPr="00E90F19" w:rsidRDefault="003222F5" w:rsidP="001A19C8">
            <w:pPr>
              <w:spacing w:line="276" w:lineRule="auto"/>
              <w:jc w:val="center"/>
              <w:rPr>
                <w:rFonts w:cs="Times New Roman"/>
                <w:szCs w:val="24"/>
              </w:rPr>
            </w:pPr>
            <w:r>
              <w:rPr>
                <w:rFonts w:cs="Times New Roman"/>
                <w:szCs w:val="24"/>
              </w:rPr>
              <w:t>Kalkulus II</w:t>
            </w:r>
          </w:p>
        </w:tc>
        <w:tc>
          <w:tcPr>
            <w:tcW w:w="3757" w:type="dxa"/>
            <w:vAlign w:val="center"/>
          </w:tcPr>
          <w:p w:rsidR="00C338D1" w:rsidRPr="00E90F19" w:rsidRDefault="002B4F2B" w:rsidP="00397094">
            <w:pPr>
              <w:spacing w:line="276" w:lineRule="auto"/>
              <w:jc w:val="center"/>
              <w:rPr>
                <w:rFonts w:cs="Times New Roman"/>
                <w:szCs w:val="24"/>
              </w:rPr>
            </w:pPr>
            <w:r>
              <w:rPr>
                <w:rFonts w:cs="Times New Roman"/>
                <w:szCs w:val="24"/>
              </w:rPr>
              <w:t xml:space="preserve">PMT </w:t>
            </w:r>
            <w:r w:rsidR="003222F5">
              <w:rPr>
                <w:rFonts w:cs="Times New Roman"/>
                <w:szCs w:val="24"/>
              </w:rPr>
              <w:t>206</w:t>
            </w:r>
          </w:p>
        </w:tc>
        <w:tc>
          <w:tcPr>
            <w:tcW w:w="3097" w:type="dxa"/>
            <w:gridSpan w:val="3"/>
            <w:vAlign w:val="center"/>
          </w:tcPr>
          <w:p w:rsidR="00C338D1" w:rsidRPr="00E90F19" w:rsidRDefault="00397094" w:rsidP="00397094">
            <w:pPr>
              <w:spacing w:line="276" w:lineRule="auto"/>
              <w:jc w:val="center"/>
              <w:rPr>
                <w:rFonts w:cs="Times New Roman"/>
                <w:szCs w:val="24"/>
              </w:rPr>
            </w:pPr>
            <w:r>
              <w:rPr>
                <w:rFonts w:cs="Times New Roman"/>
                <w:szCs w:val="24"/>
              </w:rPr>
              <w:t>Matematika</w:t>
            </w:r>
          </w:p>
        </w:tc>
        <w:tc>
          <w:tcPr>
            <w:tcW w:w="1084" w:type="dxa"/>
            <w:vAlign w:val="center"/>
          </w:tcPr>
          <w:p w:rsidR="00C338D1" w:rsidRPr="00E90F19" w:rsidRDefault="002B4F2B" w:rsidP="00397094">
            <w:pPr>
              <w:spacing w:line="276" w:lineRule="auto"/>
              <w:jc w:val="center"/>
              <w:rPr>
                <w:rFonts w:cs="Times New Roman"/>
                <w:szCs w:val="24"/>
              </w:rPr>
            </w:pPr>
            <w:r>
              <w:rPr>
                <w:rFonts w:cs="Times New Roman"/>
                <w:szCs w:val="24"/>
              </w:rPr>
              <w:t>3</w:t>
            </w:r>
          </w:p>
        </w:tc>
        <w:tc>
          <w:tcPr>
            <w:tcW w:w="2126" w:type="dxa"/>
            <w:gridSpan w:val="2"/>
            <w:vAlign w:val="center"/>
          </w:tcPr>
          <w:p w:rsidR="00C338D1" w:rsidRPr="00E90F19" w:rsidRDefault="003222F5" w:rsidP="00397094">
            <w:pPr>
              <w:spacing w:line="276" w:lineRule="auto"/>
              <w:jc w:val="center"/>
              <w:rPr>
                <w:rFonts w:cs="Times New Roman"/>
                <w:szCs w:val="24"/>
              </w:rPr>
            </w:pPr>
            <w:r>
              <w:rPr>
                <w:rFonts w:cs="Times New Roman"/>
                <w:szCs w:val="24"/>
              </w:rPr>
              <w:t>2</w:t>
            </w:r>
          </w:p>
        </w:tc>
        <w:tc>
          <w:tcPr>
            <w:tcW w:w="3118" w:type="dxa"/>
            <w:vAlign w:val="center"/>
          </w:tcPr>
          <w:p w:rsidR="00C338D1" w:rsidRPr="00E90F19" w:rsidRDefault="002B4F2B" w:rsidP="00397094">
            <w:pPr>
              <w:spacing w:line="276" w:lineRule="auto"/>
              <w:jc w:val="center"/>
              <w:rPr>
                <w:rFonts w:cs="Times New Roman"/>
                <w:szCs w:val="24"/>
              </w:rPr>
            </w:pPr>
            <w:r>
              <w:rPr>
                <w:rFonts w:cs="Times New Roman"/>
                <w:szCs w:val="24"/>
              </w:rPr>
              <w:t>9 Agustus 2017</w:t>
            </w:r>
          </w:p>
        </w:tc>
      </w:tr>
      <w:tr w:rsidR="00D8238E" w:rsidRPr="00E90F19" w:rsidTr="00733C3F">
        <w:tc>
          <w:tcPr>
            <w:tcW w:w="2235" w:type="dxa"/>
          </w:tcPr>
          <w:p w:rsidR="00D8238E" w:rsidRPr="00E90F19" w:rsidRDefault="00D8238E" w:rsidP="001A19C8">
            <w:pPr>
              <w:spacing w:line="276" w:lineRule="auto"/>
              <w:jc w:val="center"/>
              <w:rPr>
                <w:rFonts w:cs="Times New Roman"/>
                <w:szCs w:val="24"/>
              </w:rPr>
            </w:pPr>
            <w:r w:rsidRPr="00E90F19">
              <w:rPr>
                <w:rFonts w:cs="Times New Roman"/>
                <w:szCs w:val="24"/>
              </w:rPr>
              <w:t>Mata Kuliah Syarat</w:t>
            </w:r>
          </w:p>
        </w:tc>
        <w:tc>
          <w:tcPr>
            <w:tcW w:w="13182" w:type="dxa"/>
            <w:gridSpan w:val="8"/>
          </w:tcPr>
          <w:p w:rsidR="00D8238E" w:rsidRPr="00E90F19" w:rsidRDefault="003222F5" w:rsidP="001A19C8">
            <w:pPr>
              <w:spacing w:line="276" w:lineRule="auto"/>
              <w:rPr>
                <w:rFonts w:cs="Times New Roman"/>
                <w:szCs w:val="24"/>
              </w:rPr>
            </w:pPr>
            <w:r>
              <w:rPr>
                <w:rFonts w:cs="Times New Roman"/>
                <w:szCs w:val="24"/>
              </w:rPr>
              <w:t>Kalkulus 1</w:t>
            </w:r>
          </w:p>
        </w:tc>
      </w:tr>
      <w:tr w:rsidR="00D8238E" w:rsidRPr="00E90F19" w:rsidTr="00733C3F">
        <w:tc>
          <w:tcPr>
            <w:tcW w:w="2235" w:type="dxa"/>
            <w:vMerge w:val="restart"/>
          </w:tcPr>
          <w:p w:rsidR="00D8238E" w:rsidRPr="00E90F19" w:rsidRDefault="00D8238E" w:rsidP="001A19C8">
            <w:pPr>
              <w:spacing w:line="276" w:lineRule="auto"/>
              <w:jc w:val="center"/>
              <w:rPr>
                <w:rFonts w:cs="Times New Roman"/>
                <w:szCs w:val="24"/>
              </w:rPr>
            </w:pPr>
          </w:p>
          <w:p w:rsidR="00D8238E" w:rsidRPr="00E90F19" w:rsidRDefault="00D8238E" w:rsidP="001A19C8">
            <w:pPr>
              <w:spacing w:line="276" w:lineRule="auto"/>
              <w:jc w:val="center"/>
              <w:rPr>
                <w:rFonts w:cs="Times New Roman"/>
                <w:szCs w:val="24"/>
              </w:rPr>
            </w:pPr>
          </w:p>
          <w:p w:rsidR="00D8238E" w:rsidRPr="00E90F19" w:rsidRDefault="00D8238E" w:rsidP="001A19C8">
            <w:pPr>
              <w:spacing w:line="276" w:lineRule="auto"/>
              <w:jc w:val="center"/>
              <w:rPr>
                <w:rFonts w:cs="Times New Roman"/>
                <w:szCs w:val="24"/>
              </w:rPr>
            </w:pPr>
          </w:p>
          <w:p w:rsidR="00D8238E" w:rsidRPr="00E90F19" w:rsidRDefault="00D8238E" w:rsidP="001A19C8">
            <w:pPr>
              <w:spacing w:line="276" w:lineRule="auto"/>
              <w:jc w:val="center"/>
              <w:rPr>
                <w:rFonts w:cs="Times New Roman"/>
                <w:szCs w:val="24"/>
              </w:rPr>
            </w:pPr>
            <w:r w:rsidRPr="00E90F19">
              <w:rPr>
                <w:rFonts w:cs="Times New Roman"/>
                <w:szCs w:val="24"/>
              </w:rPr>
              <w:t>OTORITAS</w:t>
            </w:r>
          </w:p>
        </w:tc>
        <w:tc>
          <w:tcPr>
            <w:tcW w:w="4252" w:type="dxa"/>
            <w:gridSpan w:val="2"/>
          </w:tcPr>
          <w:p w:rsidR="00D8238E" w:rsidRPr="00E90F19" w:rsidRDefault="00D8238E" w:rsidP="001A19C8">
            <w:pPr>
              <w:spacing w:line="276" w:lineRule="auto"/>
              <w:jc w:val="center"/>
              <w:rPr>
                <w:rFonts w:cs="Times New Roman"/>
                <w:szCs w:val="24"/>
              </w:rPr>
            </w:pPr>
            <w:r w:rsidRPr="00E90F19">
              <w:rPr>
                <w:rFonts w:cs="Times New Roman"/>
                <w:szCs w:val="24"/>
              </w:rPr>
              <w:t>Dosen Penanggung Jawab</w:t>
            </w:r>
          </w:p>
        </w:tc>
        <w:tc>
          <w:tcPr>
            <w:tcW w:w="3969" w:type="dxa"/>
            <w:gridSpan w:val="4"/>
          </w:tcPr>
          <w:p w:rsidR="00D8238E" w:rsidRPr="00E90F19" w:rsidRDefault="00D8238E" w:rsidP="001A19C8">
            <w:pPr>
              <w:spacing w:line="276" w:lineRule="auto"/>
              <w:jc w:val="center"/>
              <w:rPr>
                <w:rFonts w:cs="Times New Roman"/>
                <w:szCs w:val="24"/>
              </w:rPr>
            </w:pPr>
            <w:r w:rsidRPr="00E90F19">
              <w:rPr>
                <w:rFonts w:cs="Times New Roman"/>
                <w:szCs w:val="24"/>
              </w:rPr>
              <w:t>Koordinator Rumpun Mata Kuliah</w:t>
            </w:r>
          </w:p>
        </w:tc>
        <w:tc>
          <w:tcPr>
            <w:tcW w:w="4961" w:type="dxa"/>
            <w:gridSpan w:val="2"/>
          </w:tcPr>
          <w:p w:rsidR="00D8238E" w:rsidRPr="00E90F19" w:rsidRDefault="00D8238E" w:rsidP="001A19C8">
            <w:pPr>
              <w:spacing w:line="276" w:lineRule="auto"/>
              <w:jc w:val="center"/>
              <w:rPr>
                <w:rFonts w:cs="Times New Roman"/>
                <w:szCs w:val="24"/>
              </w:rPr>
            </w:pPr>
            <w:r w:rsidRPr="00E90F19">
              <w:rPr>
                <w:rFonts w:cs="Times New Roman"/>
                <w:szCs w:val="24"/>
              </w:rPr>
              <w:t>Koordinator Program Studi</w:t>
            </w:r>
          </w:p>
        </w:tc>
      </w:tr>
      <w:tr w:rsidR="00D8238E" w:rsidRPr="00E90F19" w:rsidTr="00397094">
        <w:trPr>
          <w:trHeight w:val="596"/>
        </w:trPr>
        <w:tc>
          <w:tcPr>
            <w:tcW w:w="2235" w:type="dxa"/>
            <w:vMerge/>
          </w:tcPr>
          <w:p w:rsidR="00D8238E" w:rsidRPr="00E90F19" w:rsidRDefault="00D8238E" w:rsidP="001A19C8">
            <w:pPr>
              <w:spacing w:line="276" w:lineRule="auto"/>
              <w:rPr>
                <w:rFonts w:cs="Times New Roman"/>
                <w:szCs w:val="24"/>
              </w:rPr>
            </w:pPr>
          </w:p>
        </w:tc>
        <w:tc>
          <w:tcPr>
            <w:tcW w:w="4252" w:type="dxa"/>
            <w:gridSpan w:val="2"/>
            <w:vAlign w:val="center"/>
          </w:tcPr>
          <w:p w:rsidR="00D8238E" w:rsidRPr="00E90F19" w:rsidRDefault="003222F5" w:rsidP="00397094">
            <w:pPr>
              <w:spacing w:line="276" w:lineRule="auto"/>
              <w:jc w:val="center"/>
              <w:rPr>
                <w:rFonts w:cs="Times New Roman"/>
                <w:szCs w:val="24"/>
              </w:rPr>
            </w:pPr>
            <w:r>
              <w:rPr>
                <w:rFonts w:cs="Times New Roman"/>
                <w:szCs w:val="24"/>
              </w:rPr>
              <w:t>Astuti</w:t>
            </w:r>
            <w:r w:rsidR="002B4F2B">
              <w:rPr>
                <w:rFonts w:cs="Times New Roman"/>
                <w:szCs w:val="24"/>
              </w:rPr>
              <w:t>, M.Pd.</w:t>
            </w:r>
          </w:p>
        </w:tc>
        <w:tc>
          <w:tcPr>
            <w:tcW w:w="3969" w:type="dxa"/>
            <w:gridSpan w:val="4"/>
            <w:vAlign w:val="center"/>
          </w:tcPr>
          <w:p w:rsidR="00D8238E" w:rsidRPr="00E90F19" w:rsidRDefault="002B4F2B" w:rsidP="00397094">
            <w:pPr>
              <w:spacing w:line="276" w:lineRule="auto"/>
              <w:jc w:val="center"/>
              <w:rPr>
                <w:rFonts w:cs="Times New Roman"/>
                <w:szCs w:val="24"/>
              </w:rPr>
            </w:pPr>
            <w:r>
              <w:rPr>
                <w:rFonts w:cs="Times New Roman"/>
                <w:szCs w:val="24"/>
              </w:rPr>
              <w:t>Astuti, M.Pd.</w:t>
            </w:r>
          </w:p>
        </w:tc>
        <w:tc>
          <w:tcPr>
            <w:tcW w:w="4961" w:type="dxa"/>
            <w:gridSpan w:val="2"/>
            <w:vAlign w:val="center"/>
          </w:tcPr>
          <w:p w:rsidR="00D8238E" w:rsidRPr="00E90F19" w:rsidRDefault="002B4F2B" w:rsidP="00397094">
            <w:pPr>
              <w:spacing w:line="276" w:lineRule="auto"/>
              <w:jc w:val="center"/>
              <w:rPr>
                <w:rFonts w:cs="Times New Roman"/>
                <w:szCs w:val="24"/>
              </w:rPr>
            </w:pPr>
            <w:r>
              <w:rPr>
                <w:rFonts w:cs="Times New Roman"/>
                <w:szCs w:val="24"/>
              </w:rPr>
              <w:t>Astuti, M.Pd.</w:t>
            </w:r>
          </w:p>
        </w:tc>
      </w:tr>
      <w:tr w:rsidR="00D8238E" w:rsidRPr="00E90F19" w:rsidTr="00733C3F">
        <w:tc>
          <w:tcPr>
            <w:tcW w:w="2235" w:type="dxa"/>
            <w:vMerge/>
          </w:tcPr>
          <w:p w:rsidR="00D8238E" w:rsidRPr="00E90F19" w:rsidRDefault="00D8238E" w:rsidP="001A19C8">
            <w:pPr>
              <w:spacing w:line="276" w:lineRule="auto"/>
              <w:rPr>
                <w:rFonts w:cs="Times New Roman"/>
                <w:szCs w:val="24"/>
              </w:rPr>
            </w:pPr>
          </w:p>
        </w:tc>
        <w:tc>
          <w:tcPr>
            <w:tcW w:w="4252" w:type="dxa"/>
            <w:gridSpan w:val="2"/>
          </w:tcPr>
          <w:p w:rsidR="00D8238E" w:rsidRPr="00E90F19" w:rsidRDefault="00D8238E" w:rsidP="00AE7420">
            <w:pPr>
              <w:spacing w:line="276" w:lineRule="auto"/>
              <w:rPr>
                <w:rFonts w:cs="Times New Roman"/>
                <w:szCs w:val="24"/>
              </w:rPr>
            </w:pPr>
            <w:r w:rsidRPr="00E90F19">
              <w:rPr>
                <w:rFonts w:cs="Times New Roman"/>
                <w:b/>
                <w:szCs w:val="24"/>
              </w:rPr>
              <w:t>TIM DOSEN</w:t>
            </w:r>
            <w:r w:rsidR="00B85E77">
              <w:rPr>
                <w:rFonts w:cs="Times New Roman"/>
                <w:b/>
                <w:szCs w:val="24"/>
              </w:rPr>
              <w:t xml:space="preserve">: </w:t>
            </w:r>
            <w:r w:rsidR="00AE7420">
              <w:rPr>
                <w:rFonts w:cs="Times New Roman"/>
                <w:b/>
                <w:szCs w:val="24"/>
              </w:rPr>
              <w:t>-</w:t>
            </w:r>
          </w:p>
        </w:tc>
        <w:tc>
          <w:tcPr>
            <w:tcW w:w="8930" w:type="dxa"/>
            <w:gridSpan w:val="6"/>
          </w:tcPr>
          <w:p w:rsidR="00D8238E" w:rsidRPr="00E90F19" w:rsidRDefault="00D8238E" w:rsidP="001A19C8">
            <w:pPr>
              <w:spacing w:line="276" w:lineRule="auto"/>
              <w:rPr>
                <w:rFonts w:cs="Times New Roman"/>
                <w:szCs w:val="24"/>
              </w:rPr>
            </w:pPr>
          </w:p>
        </w:tc>
      </w:tr>
      <w:tr w:rsidR="00D8238E" w:rsidRPr="00E90F19" w:rsidTr="005E3DB5">
        <w:trPr>
          <w:trHeight w:val="907"/>
        </w:trPr>
        <w:tc>
          <w:tcPr>
            <w:tcW w:w="2235" w:type="dxa"/>
            <w:vAlign w:val="center"/>
          </w:tcPr>
          <w:p w:rsidR="00D8238E" w:rsidRPr="00E90F19" w:rsidRDefault="00D8238E" w:rsidP="005E3DB5">
            <w:pPr>
              <w:spacing w:line="276" w:lineRule="auto"/>
              <w:rPr>
                <w:rFonts w:cs="Times New Roman"/>
                <w:szCs w:val="24"/>
              </w:rPr>
            </w:pPr>
            <w:r w:rsidRPr="00E90F19">
              <w:rPr>
                <w:rFonts w:cs="Times New Roman"/>
                <w:szCs w:val="24"/>
              </w:rPr>
              <w:t>Capaian Pembelajaran</w:t>
            </w:r>
            <w:r w:rsidR="008D53A4">
              <w:rPr>
                <w:rFonts w:cs="Times New Roman"/>
                <w:szCs w:val="24"/>
              </w:rPr>
              <w:t xml:space="preserve"> (CP)</w:t>
            </w:r>
          </w:p>
        </w:tc>
        <w:tc>
          <w:tcPr>
            <w:tcW w:w="13182" w:type="dxa"/>
            <w:gridSpan w:val="8"/>
            <w:vAlign w:val="center"/>
          </w:tcPr>
          <w:p w:rsidR="008B47DE" w:rsidRPr="008B47DE" w:rsidRDefault="008B47DE" w:rsidP="008B47DE">
            <w:pPr>
              <w:pStyle w:val="ListParagraph"/>
              <w:widowControl w:val="0"/>
              <w:numPr>
                <w:ilvl w:val="0"/>
                <w:numId w:val="21"/>
              </w:numPr>
              <w:tabs>
                <w:tab w:val="left" w:pos="0"/>
              </w:tabs>
              <w:autoSpaceDE w:val="0"/>
              <w:autoSpaceDN w:val="0"/>
              <w:adjustRightInd w:val="0"/>
              <w:spacing w:line="360" w:lineRule="auto"/>
              <w:ind w:left="317" w:hanging="317"/>
              <w:rPr>
                <w:rFonts w:asciiTheme="majorBidi" w:hAnsiTheme="majorBidi" w:cstheme="majorBidi"/>
                <w:sz w:val="24"/>
                <w:szCs w:val="24"/>
                <w:lang w:val="id-ID"/>
              </w:rPr>
            </w:pPr>
            <w:r w:rsidRPr="008B47DE">
              <w:rPr>
                <w:rFonts w:asciiTheme="majorBidi" w:hAnsiTheme="majorBidi" w:cstheme="majorBidi"/>
                <w:sz w:val="24"/>
                <w:szCs w:val="24"/>
                <w:lang w:val="id-ID"/>
              </w:rPr>
              <w:t xml:space="preserve">Sikap dan atata Nilai </w:t>
            </w:r>
          </w:p>
          <w:p w:rsidR="008B47DE" w:rsidRPr="008B47DE" w:rsidRDefault="008B47DE" w:rsidP="008B47DE">
            <w:pPr>
              <w:pStyle w:val="ListParagraph"/>
              <w:widowControl w:val="0"/>
              <w:tabs>
                <w:tab w:val="left" w:pos="0"/>
              </w:tabs>
              <w:autoSpaceDE w:val="0"/>
              <w:autoSpaceDN w:val="0"/>
              <w:adjustRightInd w:val="0"/>
              <w:spacing w:line="360" w:lineRule="auto"/>
              <w:ind w:left="317"/>
              <w:rPr>
                <w:rFonts w:asciiTheme="majorBidi" w:hAnsiTheme="majorBidi" w:cstheme="majorBidi"/>
                <w:sz w:val="24"/>
                <w:szCs w:val="24"/>
                <w:lang w:val="id-ID"/>
              </w:rPr>
            </w:pPr>
            <w:r w:rsidRPr="008B47DE">
              <w:rPr>
                <w:rFonts w:asciiTheme="majorBidi" w:hAnsiTheme="majorBidi" w:cstheme="majorBidi"/>
                <w:sz w:val="24"/>
                <w:szCs w:val="24"/>
                <w:lang w:val="id-ID"/>
              </w:rPr>
              <w:t>(Sikapmerupakan perilaku benar dan berbudaya sebagai hasil dari internalisasi dan aktualisasi nilai dan norma yang tercermin dalam kehidupan spiritual dan sosial melalui proses pembelajaran, pengalaman kerja mahasiswa, penelitian dan/atau pengabdian kepada masyarakat yang terkait pembelajaran) (SNPT)</w:t>
            </w:r>
            <w:r w:rsidRPr="008B47DE">
              <w:rPr>
                <w:rFonts w:asciiTheme="majorBidi" w:hAnsiTheme="majorBidi" w:cstheme="majorBidi"/>
                <w:b/>
                <w:sz w:val="24"/>
                <w:szCs w:val="24"/>
                <w:lang w:val="id-ID"/>
              </w:rPr>
              <w:t>:</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Menjunjung tinggi nilai kemanusiaandalam menjalankan tugas berdasarkan agama,moral,dan etika</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Berkontribusi dalam peningkatan mutu kehidupan bermasyarakat, berbangsa, bernegara, dan kemajuan peradaban berdasarkan Pancasila</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Berperan sebagai warga negara yang bangga dan cinta tanah air, memiliki nasionalisme serta rasa tanggungjawab pada negara dan bangsa</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Menghargai keanekaragaman budaya, pandangan, agama, dan kepercayaan, serta pendapat atau temuan orisinal orang lain</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Bekerja sama dan memiliki kepekaan sosial serta kepedulian terhadap masyarakat dan lingkungan</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Taat hukum dan disiplin dalam kehidupan bermasyarakat dan bernegara</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lastRenderedPageBreak/>
              <w:t>Menginternalisasi nilai, norma, dan etika akademik</w:t>
            </w:r>
            <w:r w:rsidRPr="008B47DE">
              <w:rPr>
                <w:rFonts w:asciiTheme="majorBidi" w:hAnsiTheme="majorBidi" w:cstheme="majorBidi"/>
                <w:sz w:val="24"/>
                <w:szCs w:val="24"/>
                <w:lang w:val="id-ID"/>
              </w:rPr>
              <w:t xml:space="preserve">; </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Menunjukkan sikap bertanggungjawab atas pekerjaan di bidang keahliannya secara mandiri</w:t>
            </w:r>
            <w:r w:rsidRPr="008B47DE">
              <w:rPr>
                <w:rFonts w:asciiTheme="majorBidi" w:hAnsiTheme="majorBidi" w:cstheme="majorBidi"/>
                <w:sz w:val="24"/>
                <w:szCs w:val="24"/>
                <w:lang w:val="id-ID"/>
              </w:rPr>
              <w:t>; dan</w:t>
            </w:r>
          </w:p>
          <w:p w:rsidR="008B47DE" w:rsidRPr="008B47DE" w:rsidRDefault="008B47DE" w:rsidP="008B47DE">
            <w:pPr>
              <w:pStyle w:val="ListParagraph"/>
              <w:widowControl w:val="0"/>
              <w:numPr>
                <w:ilvl w:val="1"/>
                <w:numId w:val="22"/>
              </w:numPr>
              <w:tabs>
                <w:tab w:val="left" w:pos="0"/>
                <w:tab w:val="left" w:pos="2694"/>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rPr>
              <w:t>Menginternalisasi semangat kemandirian, kejuangan, dan kewirausahaan</w:t>
            </w:r>
            <w:r w:rsidRPr="008B47DE">
              <w:rPr>
                <w:rFonts w:asciiTheme="majorBidi" w:hAnsiTheme="majorBidi" w:cstheme="majorBidi"/>
                <w:sz w:val="24"/>
                <w:szCs w:val="24"/>
                <w:lang w:val="id-ID"/>
              </w:rPr>
              <w:t>.</w:t>
            </w:r>
          </w:p>
          <w:p w:rsidR="008B47DE" w:rsidRPr="008B47DE" w:rsidRDefault="008B47DE" w:rsidP="008B47DE">
            <w:pPr>
              <w:pStyle w:val="ListParagraph"/>
              <w:widowControl w:val="0"/>
              <w:numPr>
                <w:ilvl w:val="0"/>
                <w:numId w:val="21"/>
              </w:numPr>
              <w:tabs>
                <w:tab w:val="left" w:pos="0"/>
              </w:tabs>
              <w:autoSpaceDE w:val="0"/>
              <w:autoSpaceDN w:val="0"/>
              <w:adjustRightInd w:val="0"/>
              <w:spacing w:line="360" w:lineRule="auto"/>
              <w:ind w:left="317" w:hanging="284"/>
              <w:rPr>
                <w:rFonts w:asciiTheme="majorBidi" w:hAnsiTheme="majorBidi" w:cstheme="majorBidi"/>
                <w:sz w:val="24"/>
                <w:szCs w:val="24"/>
              </w:rPr>
            </w:pPr>
            <w:r w:rsidRPr="008B47DE">
              <w:rPr>
                <w:rFonts w:asciiTheme="majorBidi" w:hAnsiTheme="majorBidi" w:cstheme="majorBidi"/>
                <w:sz w:val="24"/>
                <w:szCs w:val="24"/>
                <w:lang w:val="id-ID"/>
              </w:rPr>
              <w:t xml:space="preserve">Pengetahuan </w:t>
            </w:r>
          </w:p>
          <w:p w:rsidR="00DB1AA8" w:rsidRPr="008B47DE" w:rsidRDefault="00DB1AA8" w:rsidP="008B47DE">
            <w:pPr>
              <w:widowControl w:val="0"/>
              <w:tabs>
                <w:tab w:val="left" w:pos="317"/>
              </w:tabs>
              <w:autoSpaceDE w:val="0"/>
              <w:autoSpaceDN w:val="0"/>
              <w:adjustRightInd w:val="0"/>
              <w:spacing w:line="360" w:lineRule="auto"/>
              <w:ind w:left="317"/>
              <w:rPr>
                <w:rFonts w:asciiTheme="majorBidi" w:hAnsiTheme="majorBidi" w:cstheme="majorBidi"/>
                <w:b/>
                <w:szCs w:val="24"/>
              </w:rPr>
            </w:pPr>
            <w:r w:rsidRPr="008B47DE">
              <w:rPr>
                <w:rFonts w:asciiTheme="majorBidi" w:hAnsiTheme="majorBidi" w:cstheme="majorBidi"/>
                <w:szCs w:val="24"/>
              </w:rPr>
              <w:t>Pengetahuan merupakan penguasaan konsep, teori, metode, dan/atau falsafah bidang ilmu tertentu secara sistematis yang diperoleh melalui penalaran dalam proses pembelajaran, pengalaman kerja mahasiswa, penelitian dan/atau pengabdian kepada masyarakat yang terkait pembelajaran (SNPT):</w:t>
            </w:r>
          </w:p>
          <w:p w:rsidR="00DB1AA8" w:rsidRPr="008B47DE" w:rsidRDefault="00DB1AA8" w:rsidP="008B47DE">
            <w:pPr>
              <w:pStyle w:val="ListParagraph"/>
              <w:widowControl w:val="0"/>
              <w:numPr>
                <w:ilvl w:val="1"/>
                <w:numId w:val="14"/>
              </w:numPr>
              <w:tabs>
                <w:tab w:val="left" w:pos="0"/>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eastAsia="Times New Roman" w:hAnsiTheme="majorBidi" w:cstheme="majorBidi"/>
                <w:color w:val="000000" w:themeColor="text1"/>
                <w:sz w:val="24"/>
                <w:szCs w:val="24"/>
                <w:lang w:val="id-ID" w:eastAsia="id-ID"/>
              </w:rPr>
              <w:t>Menguasai prinsip-p</w:t>
            </w:r>
            <w:r w:rsidR="00FA2380" w:rsidRPr="008B47DE">
              <w:rPr>
                <w:rFonts w:asciiTheme="majorBidi" w:eastAsia="Times New Roman" w:hAnsiTheme="majorBidi" w:cstheme="majorBidi"/>
                <w:color w:val="000000" w:themeColor="text1"/>
                <w:sz w:val="24"/>
                <w:szCs w:val="24"/>
                <w:lang w:val="id-ID" w:eastAsia="id-ID"/>
              </w:rPr>
              <w:t xml:space="preserve"> </w:t>
            </w:r>
            <w:r w:rsidRPr="008B47DE">
              <w:rPr>
                <w:rFonts w:asciiTheme="majorBidi" w:eastAsia="Times New Roman" w:hAnsiTheme="majorBidi" w:cstheme="majorBidi"/>
                <w:color w:val="000000" w:themeColor="text1"/>
                <w:sz w:val="24"/>
                <w:szCs w:val="24"/>
                <w:lang w:val="id-ID" w:eastAsia="id-ID"/>
              </w:rPr>
              <w:t>rinsip pe</w:t>
            </w:r>
            <w:r w:rsidR="007448AA" w:rsidRPr="008B47DE">
              <w:rPr>
                <w:rFonts w:asciiTheme="majorBidi" w:eastAsia="Times New Roman" w:hAnsiTheme="majorBidi" w:cstheme="majorBidi"/>
                <w:color w:val="000000" w:themeColor="text1"/>
                <w:sz w:val="24"/>
                <w:szCs w:val="24"/>
                <w:lang w:val="id-ID" w:eastAsia="id-ID"/>
              </w:rPr>
              <w:t>nilaian dalam pembelajaran kalkulus</w:t>
            </w:r>
            <w:r w:rsidRPr="008B47DE">
              <w:rPr>
                <w:rFonts w:asciiTheme="majorBidi" w:eastAsia="Times New Roman" w:hAnsiTheme="majorBidi" w:cstheme="majorBidi"/>
                <w:color w:val="000000" w:themeColor="text1"/>
                <w:sz w:val="24"/>
                <w:szCs w:val="24"/>
                <w:lang w:val="id-ID" w:eastAsia="id-ID"/>
              </w:rPr>
              <w:t xml:space="preserve"> untuk menganalisis kesulitan dan keberhasilan belajar mahasiswa (melalui diagnosis, formatif, dan sumatif)serta memanfaatkan hasilnya untuk merancang pembelajaran yang lebih baik sesuai karakteristik mahasiswa;</w:t>
            </w:r>
          </w:p>
          <w:p w:rsidR="00DD7BA7" w:rsidRPr="008B47DE" w:rsidRDefault="00DB1AA8" w:rsidP="008B47DE">
            <w:pPr>
              <w:pStyle w:val="ListParagraph"/>
              <w:widowControl w:val="0"/>
              <w:numPr>
                <w:ilvl w:val="1"/>
                <w:numId w:val="14"/>
              </w:numPr>
              <w:tabs>
                <w:tab w:val="left" w:pos="0"/>
              </w:tabs>
              <w:autoSpaceDE w:val="0"/>
              <w:autoSpaceDN w:val="0"/>
              <w:adjustRightInd w:val="0"/>
              <w:spacing w:line="360" w:lineRule="auto"/>
              <w:ind w:left="742" w:hanging="425"/>
              <w:rPr>
                <w:rFonts w:asciiTheme="majorBidi" w:hAnsiTheme="majorBidi" w:cstheme="majorBidi"/>
                <w:sz w:val="24"/>
                <w:szCs w:val="24"/>
                <w:lang w:val="id-ID"/>
              </w:rPr>
            </w:pPr>
            <w:r w:rsidRPr="008B47DE">
              <w:rPr>
                <w:rFonts w:asciiTheme="majorBidi" w:hAnsiTheme="majorBidi" w:cstheme="majorBidi"/>
                <w:sz w:val="24"/>
                <w:szCs w:val="24"/>
                <w:lang w:val="id-ID"/>
              </w:rPr>
              <w:t>pemahaman mengenai</w:t>
            </w:r>
            <w:r w:rsidRPr="008B47DE">
              <w:rPr>
                <w:rFonts w:asciiTheme="majorBidi" w:hAnsiTheme="majorBidi" w:cstheme="majorBidi"/>
                <w:sz w:val="24"/>
                <w:szCs w:val="24"/>
                <w:lang w:val="sv-SE"/>
              </w:rPr>
              <w:t xml:space="preserve"> berbagai prinsip dasar, tujuan dan fungsi, prosedur dan karakteristik kegiatan pengukuran, pengujian, penilaian proses dan hasil belajar, sebagai landasan bagi pengem</w:t>
            </w:r>
            <w:r w:rsidRPr="008B47DE">
              <w:rPr>
                <w:rFonts w:asciiTheme="majorBidi" w:hAnsiTheme="majorBidi" w:cstheme="majorBidi"/>
                <w:sz w:val="24"/>
                <w:szCs w:val="24"/>
                <w:lang w:val="id-ID"/>
              </w:rPr>
              <w:t>ba</w:t>
            </w:r>
            <w:r w:rsidRPr="008B47DE">
              <w:rPr>
                <w:rFonts w:asciiTheme="majorBidi" w:hAnsiTheme="majorBidi" w:cstheme="majorBidi"/>
                <w:sz w:val="24"/>
                <w:szCs w:val="24"/>
                <w:lang w:val="sv-SE"/>
              </w:rPr>
              <w:t xml:space="preserve">ngan keterampilan merencanakan, melaksanakan penilaian </w:t>
            </w:r>
            <w:r w:rsidRPr="008B47DE">
              <w:rPr>
                <w:rFonts w:asciiTheme="majorBidi" w:hAnsiTheme="majorBidi" w:cstheme="majorBidi"/>
                <w:sz w:val="24"/>
                <w:szCs w:val="24"/>
                <w:lang w:val="id-ID"/>
              </w:rPr>
              <w:t xml:space="preserve">(tes maupun nontes) </w:t>
            </w:r>
            <w:r w:rsidRPr="008B47DE">
              <w:rPr>
                <w:rFonts w:asciiTheme="majorBidi" w:hAnsiTheme="majorBidi" w:cstheme="majorBidi"/>
                <w:sz w:val="24"/>
                <w:szCs w:val="24"/>
                <w:lang w:val="sv-SE"/>
              </w:rPr>
              <w:t>yang komprehensip serta memanfaatkan penilaian hasil belajar dalam upaya penerapan penilaian  sebenarnya.</w:t>
            </w:r>
          </w:p>
          <w:p w:rsidR="008B47DE" w:rsidRPr="008B47DE" w:rsidRDefault="008B47DE" w:rsidP="008B47DE">
            <w:pPr>
              <w:pStyle w:val="ListParagraph"/>
              <w:widowControl w:val="0"/>
              <w:numPr>
                <w:ilvl w:val="0"/>
                <w:numId w:val="21"/>
              </w:numPr>
              <w:tabs>
                <w:tab w:val="left" w:pos="0"/>
              </w:tabs>
              <w:autoSpaceDE w:val="0"/>
              <w:autoSpaceDN w:val="0"/>
              <w:adjustRightInd w:val="0"/>
              <w:spacing w:line="360" w:lineRule="auto"/>
              <w:ind w:left="317" w:hanging="284"/>
              <w:rPr>
                <w:rFonts w:asciiTheme="majorBidi" w:hAnsiTheme="majorBidi" w:cstheme="majorBidi"/>
                <w:sz w:val="24"/>
                <w:szCs w:val="24"/>
              </w:rPr>
            </w:pPr>
            <w:r w:rsidRPr="008B47DE">
              <w:rPr>
                <w:rFonts w:asciiTheme="majorBidi" w:hAnsiTheme="majorBidi" w:cstheme="majorBidi"/>
                <w:b/>
                <w:sz w:val="24"/>
                <w:szCs w:val="24"/>
                <w:lang w:val="id-ID"/>
              </w:rPr>
              <w:t>Keterampilan Kerja (Kemampuan Kerja dan Kewenangan dan Tanggung Jawab):</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t>Mampu menerapkan pemikiran  logis, kritis, sistematis, dan inovatif dalam konteks pengembangan atau implementasi ilmu pengetahuan dan teknologi yang memperhatikan dan menerapkan nilai humaniora yang sesuai dengan bidang keahliannya</w:t>
            </w:r>
            <w:r w:rsidRPr="008B47DE">
              <w:rPr>
                <w:rFonts w:asciiTheme="majorBidi" w:hAnsiTheme="majorBidi" w:cstheme="majorBidi"/>
                <w:sz w:val="24"/>
                <w:szCs w:val="24"/>
                <w:lang w:val="id-ID"/>
              </w:rPr>
              <w:t>;</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t>Mampu menunjukkan kinerja mandiri, bermutu dan terukur</w:t>
            </w:r>
            <w:r w:rsidRPr="008B47DE">
              <w:rPr>
                <w:rFonts w:asciiTheme="majorBidi" w:hAnsiTheme="majorBidi" w:cstheme="majorBidi"/>
                <w:sz w:val="24"/>
                <w:szCs w:val="24"/>
                <w:lang w:val="id-ID"/>
              </w:rPr>
              <w:t>;</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t>Mampu mengkaji implikasi pengembangan atau implementasi ilmu pengetahuan teknologi yang memperhatikan dan menerapkan nilai humaniora sesuai dengan keahliannya berdasarkan kaidah, tata cara dan etika ilmiah dalam rangka menghasilkan solusi, gagasan, desain atau kritik seni</w:t>
            </w:r>
            <w:r w:rsidRPr="008B47DE">
              <w:rPr>
                <w:rFonts w:asciiTheme="majorBidi" w:hAnsiTheme="majorBidi" w:cstheme="majorBidi"/>
                <w:sz w:val="24"/>
                <w:szCs w:val="24"/>
                <w:lang w:val="id-ID"/>
              </w:rPr>
              <w:t xml:space="preserve">; </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t>Mampu mengambil keputusan secara tepat dalam konteks penyelesaian masalah di bidang keahliannya, berdasarkan hasil analisis informasi dan data</w:t>
            </w:r>
            <w:r w:rsidRPr="008B47DE">
              <w:rPr>
                <w:rFonts w:asciiTheme="majorBidi" w:hAnsiTheme="majorBidi" w:cstheme="majorBidi"/>
                <w:sz w:val="24"/>
                <w:szCs w:val="24"/>
                <w:lang w:val="id-ID"/>
              </w:rPr>
              <w:t>;</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lastRenderedPageBreak/>
              <w:t>Mampu memelihara dan mengembangkan jaringan kerja dengan pembimbing, kolega, sejawat baik di dalam maupun di luar lembaganya</w:t>
            </w:r>
            <w:r w:rsidRPr="008B47DE">
              <w:rPr>
                <w:rFonts w:asciiTheme="majorBidi" w:hAnsiTheme="majorBidi" w:cstheme="majorBidi"/>
                <w:sz w:val="24"/>
                <w:szCs w:val="24"/>
                <w:lang w:val="id-ID"/>
              </w:rPr>
              <w:t>;</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t>Mampu bertanggungjawab atas pencapaian hasil kerja kelompok dan melakukan supervisi dan evaluasi terhadap penyelesaian pekerjaan yang ditugaskan kepada pekerja yang berada di bawah tanggungjawabnya</w:t>
            </w:r>
            <w:r w:rsidRPr="008B47DE">
              <w:rPr>
                <w:rFonts w:asciiTheme="majorBidi" w:hAnsiTheme="majorBidi" w:cstheme="majorBidi"/>
                <w:sz w:val="24"/>
                <w:szCs w:val="24"/>
                <w:lang w:val="id-ID"/>
              </w:rPr>
              <w:t>; dan</w:t>
            </w:r>
          </w:p>
          <w:p w:rsidR="008B47DE" w:rsidRPr="008B47DE" w:rsidRDefault="008B47DE" w:rsidP="008B47DE">
            <w:pPr>
              <w:pStyle w:val="ListParagraph"/>
              <w:numPr>
                <w:ilvl w:val="0"/>
                <w:numId w:val="23"/>
              </w:numPr>
              <w:spacing w:line="360" w:lineRule="auto"/>
              <w:ind w:left="884" w:hanging="425"/>
              <w:rPr>
                <w:rFonts w:asciiTheme="majorBidi" w:hAnsiTheme="majorBidi" w:cstheme="majorBidi"/>
                <w:sz w:val="24"/>
                <w:szCs w:val="24"/>
              </w:rPr>
            </w:pPr>
            <w:r w:rsidRPr="008B47DE">
              <w:rPr>
                <w:rFonts w:asciiTheme="majorBidi" w:hAnsiTheme="majorBidi" w:cstheme="majorBidi"/>
                <w:sz w:val="24"/>
                <w:szCs w:val="24"/>
              </w:rPr>
              <w:t>Mampu melakukan proses evaluasi diri terhadap kelompok kerja yang berada di bawah tanggung jawabnya, dan mampu mengelola pembelajaran secara mandiri</w:t>
            </w:r>
            <w:r w:rsidRPr="008B47DE">
              <w:rPr>
                <w:rFonts w:asciiTheme="majorBidi" w:hAnsiTheme="majorBidi" w:cstheme="majorBidi"/>
                <w:sz w:val="24"/>
                <w:szCs w:val="24"/>
                <w:lang w:val="id-ID"/>
              </w:rPr>
              <w:t>;</w:t>
            </w:r>
          </w:p>
        </w:tc>
      </w:tr>
      <w:tr w:rsidR="00E1551F" w:rsidRPr="00E90F19" w:rsidTr="005E3DB5">
        <w:trPr>
          <w:trHeight w:val="863"/>
        </w:trPr>
        <w:tc>
          <w:tcPr>
            <w:tcW w:w="2235" w:type="dxa"/>
            <w:vAlign w:val="center"/>
          </w:tcPr>
          <w:p w:rsidR="00E1551F" w:rsidRPr="00E90F19" w:rsidRDefault="00E1551F" w:rsidP="005E3DB5">
            <w:pPr>
              <w:spacing w:line="276" w:lineRule="auto"/>
              <w:rPr>
                <w:rFonts w:cs="Times New Roman"/>
                <w:szCs w:val="24"/>
              </w:rPr>
            </w:pPr>
            <w:r w:rsidRPr="00E90F19">
              <w:rPr>
                <w:rFonts w:cs="Times New Roman"/>
                <w:szCs w:val="24"/>
              </w:rPr>
              <w:lastRenderedPageBreak/>
              <w:t>Deskripsi Mata Kuliah</w:t>
            </w:r>
          </w:p>
        </w:tc>
        <w:tc>
          <w:tcPr>
            <w:tcW w:w="13182" w:type="dxa"/>
            <w:gridSpan w:val="8"/>
            <w:vAlign w:val="center"/>
          </w:tcPr>
          <w:p w:rsidR="00E1551F" w:rsidRPr="00E90F19" w:rsidRDefault="003222F5" w:rsidP="005E3DB5">
            <w:pPr>
              <w:spacing w:line="276" w:lineRule="auto"/>
              <w:rPr>
                <w:rFonts w:cs="Times New Roman"/>
                <w:szCs w:val="24"/>
              </w:rPr>
            </w:pPr>
            <w:r>
              <w:t>Mata kuliah ini m</w:t>
            </w:r>
            <w:r w:rsidRPr="0006115A">
              <w:t>emberi</w:t>
            </w:r>
            <w:r w:rsidRPr="00025E9E">
              <w:t>kan</w:t>
            </w:r>
            <w:r w:rsidRPr="0006115A">
              <w:t xml:space="preserve"> pe</w:t>
            </w:r>
            <w:r>
              <w:t>ngetahuan</w:t>
            </w:r>
            <w:r w:rsidRPr="00025E9E">
              <w:t xml:space="preserve">, wawasan, dan keterampilan </w:t>
            </w:r>
            <w:r>
              <w:t>yang lebih mendalam</w:t>
            </w:r>
            <w:r w:rsidRPr="0006115A">
              <w:t xml:space="preserve">mengenai konsep </w:t>
            </w:r>
            <w:r w:rsidRPr="00025E9E">
              <w:rPr>
                <w:lang w:val="fi-FI"/>
              </w:rPr>
              <w:t>kalkulus integral</w:t>
            </w:r>
            <w:r w:rsidRPr="00025E9E">
              <w:t>, penggunaan integral, teknik pengintegralan, dan integral bentuk tak tentu</w:t>
            </w:r>
            <w:r w:rsidRPr="0006115A">
              <w:t xml:space="preserve"> serta penerapannya pada bidang matematika atau pada masalah-masalah nyata.</w:t>
            </w:r>
          </w:p>
        </w:tc>
      </w:tr>
      <w:tr w:rsidR="00D8238E" w:rsidRPr="00E90F19" w:rsidTr="005E3DB5">
        <w:trPr>
          <w:trHeight w:val="975"/>
        </w:trPr>
        <w:tc>
          <w:tcPr>
            <w:tcW w:w="2235" w:type="dxa"/>
            <w:vAlign w:val="center"/>
          </w:tcPr>
          <w:p w:rsidR="00D8238E" w:rsidRPr="00E90F19" w:rsidRDefault="00D8238E" w:rsidP="005E3DB5">
            <w:pPr>
              <w:spacing w:line="276" w:lineRule="auto"/>
              <w:rPr>
                <w:rFonts w:cs="Times New Roman"/>
                <w:szCs w:val="24"/>
              </w:rPr>
            </w:pPr>
            <w:r w:rsidRPr="00E90F19">
              <w:rPr>
                <w:rFonts w:cs="Times New Roman"/>
                <w:szCs w:val="24"/>
              </w:rPr>
              <w:t>Media Pembelajaran</w:t>
            </w:r>
          </w:p>
        </w:tc>
        <w:tc>
          <w:tcPr>
            <w:tcW w:w="6520" w:type="dxa"/>
            <w:gridSpan w:val="3"/>
            <w:vAlign w:val="center"/>
          </w:tcPr>
          <w:p w:rsidR="00D8238E" w:rsidRPr="00E90F19" w:rsidRDefault="00D8238E" w:rsidP="005E3DB5">
            <w:pPr>
              <w:spacing w:line="276" w:lineRule="auto"/>
              <w:rPr>
                <w:rFonts w:cs="Times New Roman"/>
                <w:szCs w:val="24"/>
              </w:rPr>
            </w:pPr>
            <w:r w:rsidRPr="00E90F19">
              <w:rPr>
                <w:rFonts w:cs="Times New Roman"/>
                <w:szCs w:val="24"/>
              </w:rPr>
              <w:t>Perangkat Lunak :</w:t>
            </w:r>
            <w:r w:rsidR="00E1551F" w:rsidRPr="00E90F19">
              <w:rPr>
                <w:rFonts w:cs="Times New Roman"/>
                <w:szCs w:val="24"/>
              </w:rPr>
              <w:t xml:space="preserve"> </w:t>
            </w:r>
            <w:r w:rsidR="00251914">
              <w:rPr>
                <w:rFonts w:cs="Times New Roman"/>
                <w:szCs w:val="24"/>
              </w:rPr>
              <w:t>Power Poin</w:t>
            </w:r>
            <w:r w:rsidR="005E3DB5">
              <w:rPr>
                <w:rFonts w:cs="Times New Roman"/>
                <w:szCs w:val="24"/>
              </w:rPr>
              <w:t>t, File Makalah</w:t>
            </w:r>
          </w:p>
        </w:tc>
        <w:tc>
          <w:tcPr>
            <w:tcW w:w="6662" w:type="dxa"/>
            <w:gridSpan w:val="5"/>
            <w:vAlign w:val="center"/>
          </w:tcPr>
          <w:p w:rsidR="00D8238E" w:rsidRPr="00E90F19" w:rsidRDefault="00D8238E" w:rsidP="00DB1AA8">
            <w:pPr>
              <w:spacing w:line="276" w:lineRule="auto"/>
              <w:rPr>
                <w:rFonts w:cs="Times New Roman"/>
                <w:szCs w:val="24"/>
              </w:rPr>
            </w:pPr>
            <w:r w:rsidRPr="00E90F19">
              <w:rPr>
                <w:rFonts w:cs="Times New Roman"/>
                <w:szCs w:val="24"/>
              </w:rPr>
              <w:t>Perangkat Keras:</w:t>
            </w:r>
            <w:r w:rsidR="005E3DB5">
              <w:rPr>
                <w:rFonts w:cs="Times New Roman"/>
                <w:szCs w:val="24"/>
              </w:rPr>
              <w:t xml:space="preserve"> Makalah </w:t>
            </w:r>
            <w:r w:rsidR="00DB1AA8">
              <w:rPr>
                <w:rFonts w:cs="Times New Roman"/>
                <w:szCs w:val="24"/>
              </w:rPr>
              <w:t xml:space="preserve"> kalkulus II</w:t>
            </w:r>
            <w:r w:rsidR="005E3DB5">
              <w:rPr>
                <w:rFonts w:cs="Times New Roman"/>
                <w:szCs w:val="24"/>
              </w:rPr>
              <w:t xml:space="preserve">, Buku </w:t>
            </w:r>
            <w:r w:rsidR="00DB1AA8">
              <w:rPr>
                <w:rFonts w:cs="Times New Roman"/>
                <w:szCs w:val="24"/>
              </w:rPr>
              <w:t>Kalkulus II</w:t>
            </w:r>
            <w:r w:rsidR="005E3DB5">
              <w:rPr>
                <w:rFonts w:cs="Times New Roman"/>
                <w:szCs w:val="24"/>
              </w:rPr>
              <w:t>, Flashdisk, Laptop, Infocus.</w:t>
            </w:r>
            <w:r w:rsidR="00251914">
              <w:rPr>
                <w:rFonts w:cs="Times New Roman"/>
                <w:szCs w:val="24"/>
              </w:rPr>
              <w:t xml:space="preserve"> </w:t>
            </w:r>
          </w:p>
        </w:tc>
      </w:tr>
    </w:tbl>
    <w:p w:rsidR="005E3DB5" w:rsidRDefault="005E3DB5">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Default="008B47DE">
      <w:pPr>
        <w:rPr>
          <w:rFonts w:cs="Times New Roman"/>
          <w:szCs w:val="24"/>
        </w:rPr>
      </w:pPr>
    </w:p>
    <w:p w:rsidR="008B47DE" w:rsidRPr="00E90F19" w:rsidRDefault="008B47DE">
      <w:pPr>
        <w:rPr>
          <w:rFonts w:cs="Times New Roman"/>
          <w:szCs w:val="24"/>
        </w:rPr>
      </w:pPr>
    </w:p>
    <w:tbl>
      <w:tblPr>
        <w:tblStyle w:val="LightGrid-Accent3"/>
        <w:tblW w:w="15417" w:type="dxa"/>
        <w:tblLayout w:type="fixed"/>
        <w:tblLook w:val="04A0"/>
      </w:tblPr>
      <w:tblGrid>
        <w:gridCol w:w="959"/>
        <w:gridCol w:w="2410"/>
        <w:gridCol w:w="1701"/>
        <w:gridCol w:w="1842"/>
        <w:gridCol w:w="1418"/>
        <w:gridCol w:w="2977"/>
        <w:gridCol w:w="1842"/>
        <w:gridCol w:w="1134"/>
        <w:gridCol w:w="1134"/>
      </w:tblGrid>
      <w:tr w:rsidR="00C85B70" w:rsidRPr="00CD476D" w:rsidTr="00960916">
        <w:trPr>
          <w:cnfStyle w:val="100000000000"/>
        </w:trPr>
        <w:tc>
          <w:tcPr>
            <w:cnfStyle w:val="001000000000"/>
            <w:tcW w:w="959" w:type="dxa"/>
            <w:shd w:val="clear" w:color="auto" w:fill="EAF1DD" w:themeFill="accent3" w:themeFillTint="33"/>
          </w:tcPr>
          <w:p w:rsidR="00655D31" w:rsidRPr="00CD476D" w:rsidRDefault="00C85B70" w:rsidP="002D2655">
            <w:pPr>
              <w:jc w:val="center"/>
              <w:rPr>
                <w:rFonts w:ascii="Times New Roman" w:hAnsi="Times New Roman" w:cs="Times New Roman"/>
                <w:b w:val="0"/>
                <w:szCs w:val="24"/>
              </w:rPr>
            </w:pPr>
            <w:r w:rsidRPr="00CD476D">
              <w:rPr>
                <w:rFonts w:ascii="Times New Roman" w:hAnsi="Times New Roman" w:cs="Times New Roman"/>
                <w:szCs w:val="24"/>
              </w:rPr>
              <w:lastRenderedPageBreak/>
              <w:t>MINGGU</w:t>
            </w:r>
            <w:r w:rsidRPr="00CD476D">
              <w:rPr>
                <w:rFonts w:ascii="Times New Roman" w:hAnsi="Times New Roman" w:cs="Times New Roman"/>
                <w:szCs w:val="24"/>
                <w:lang w:val="id-ID"/>
              </w:rPr>
              <w:t xml:space="preserve"> </w:t>
            </w:r>
            <w:r w:rsidR="00655D31" w:rsidRPr="00CD476D">
              <w:rPr>
                <w:rFonts w:ascii="Times New Roman" w:hAnsi="Times New Roman" w:cs="Times New Roman"/>
                <w:szCs w:val="24"/>
              </w:rPr>
              <w:t>KE-</w:t>
            </w:r>
          </w:p>
        </w:tc>
        <w:tc>
          <w:tcPr>
            <w:tcW w:w="2410" w:type="dxa"/>
            <w:shd w:val="clear" w:color="auto" w:fill="EAF1DD" w:themeFill="accent3" w:themeFillTint="33"/>
          </w:tcPr>
          <w:p w:rsidR="00655D31" w:rsidRPr="00CD476D" w:rsidRDefault="00655D31" w:rsidP="002D2655">
            <w:pPr>
              <w:jc w:val="center"/>
              <w:cnfStyle w:val="100000000000"/>
              <w:rPr>
                <w:rFonts w:ascii="Times New Roman" w:hAnsi="Times New Roman" w:cs="Times New Roman"/>
                <w:b w:val="0"/>
                <w:szCs w:val="24"/>
              </w:rPr>
            </w:pPr>
            <w:r w:rsidRPr="00CD476D">
              <w:rPr>
                <w:rFonts w:ascii="Times New Roman" w:hAnsi="Times New Roman" w:cs="Times New Roman"/>
                <w:szCs w:val="24"/>
                <w:lang w:val="id-ID"/>
              </w:rPr>
              <w:t>SUB-CP-MK (</w:t>
            </w:r>
            <w:r w:rsidRPr="00CD476D">
              <w:rPr>
                <w:rFonts w:ascii="Times New Roman" w:hAnsi="Times New Roman" w:cs="Times New Roman"/>
                <w:szCs w:val="24"/>
              </w:rPr>
              <w:t>KEMAMPUAN AKHIR YANG DIHARAPKAN</w:t>
            </w:r>
            <w:r w:rsidRPr="00CD476D">
              <w:rPr>
                <w:rFonts w:ascii="Times New Roman" w:hAnsi="Times New Roman" w:cs="Times New Roman"/>
                <w:szCs w:val="24"/>
                <w:lang w:val="id-ID"/>
              </w:rPr>
              <w:t>)</w:t>
            </w:r>
          </w:p>
        </w:tc>
        <w:tc>
          <w:tcPr>
            <w:tcW w:w="1701" w:type="dxa"/>
            <w:shd w:val="clear" w:color="auto" w:fill="EAF1DD" w:themeFill="accent3" w:themeFillTint="33"/>
          </w:tcPr>
          <w:p w:rsidR="00655D31" w:rsidRPr="00CD476D" w:rsidRDefault="00655D31" w:rsidP="002D2655">
            <w:pPr>
              <w:jc w:val="center"/>
              <w:cnfStyle w:val="100000000000"/>
              <w:rPr>
                <w:rFonts w:ascii="Times New Roman" w:hAnsi="Times New Roman" w:cs="Times New Roman"/>
                <w:szCs w:val="24"/>
                <w:lang w:val="id-ID"/>
              </w:rPr>
            </w:pPr>
            <w:r w:rsidRPr="00CD476D">
              <w:rPr>
                <w:rFonts w:ascii="Times New Roman" w:hAnsi="Times New Roman" w:cs="Times New Roman"/>
                <w:szCs w:val="24"/>
                <w:lang w:val="id-ID"/>
              </w:rPr>
              <w:t>INDIKATOR</w:t>
            </w:r>
          </w:p>
        </w:tc>
        <w:tc>
          <w:tcPr>
            <w:tcW w:w="1842" w:type="dxa"/>
            <w:shd w:val="clear" w:color="auto" w:fill="EAF1DD" w:themeFill="accent3" w:themeFillTint="33"/>
          </w:tcPr>
          <w:p w:rsidR="00655D31" w:rsidRPr="00CD476D" w:rsidRDefault="00655D31" w:rsidP="00733C3F">
            <w:pPr>
              <w:jc w:val="center"/>
              <w:cnfStyle w:val="100000000000"/>
              <w:rPr>
                <w:rFonts w:ascii="Times New Roman" w:hAnsi="Times New Roman" w:cs="Times New Roman"/>
                <w:b w:val="0"/>
                <w:szCs w:val="24"/>
                <w:lang w:val="id-ID"/>
              </w:rPr>
            </w:pPr>
            <w:r w:rsidRPr="00CD476D">
              <w:rPr>
                <w:rFonts w:ascii="Times New Roman" w:hAnsi="Times New Roman" w:cs="Times New Roman"/>
                <w:szCs w:val="24"/>
              </w:rPr>
              <w:t>MATERI</w:t>
            </w:r>
            <w:r w:rsidRPr="00CD476D">
              <w:rPr>
                <w:rFonts w:ascii="Times New Roman" w:hAnsi="Times New Roman" w:cs="Times New Roman"/>
                <w:szCs w:val="24"/>
                <w:lang w:val="id-ID"/>
              </w:rPr>
              <w:t xml:space="preserve"> </w:t>
            </w:r>
            <w:r w:rsidRPr="00CD476D">
              <w:rPr>
                <w:rFonts w:ascii="Times New Roman" w:hAnsi="Times New Roman" w:cs="Times New Roman"/>
                <w:szCs w:val="24"/>
              </w:rPr>
              <w:t>PELAJARAN</w:t>
            </w:r>
          </w:p>
        </w:tc>
        <w:tc>
          <w:tcPr>
            <w:tcW w:w="1418" w:type="dxa"/>
            <w:shd w:val="clear" w:color="auto" w:fill="EAF1DD" w:themeFill="accent3" w:themeFillTint="33"/>
          </w:tcPr>
          <w:p w:rsidR="00655D31" w:rsidRPr="00CD476D" w:rsidRDefault="00655D31" w:rsidP="002D2655">
            <w:pPr>
              <w:jc w:val="center"/>
              <w:cnfStyle w:val="100000000000"/>
              <w:rPr>
                <w:rFonts w:ascii="Times New Roman" w:hAnsi="Times New Roman" w:cs="Times New Roman"/>
                <w:b w:val="0"/>
                <w:szCs w:val="24"/>
              </w:rPr>
            </w:pPr>
            <w:r w:rsidRPr="00CD476D">
              <w:rPr>
                <w:rFonts w:ascii="Times New Roman" w:hAnsi="Times New Roman" w:cs="Times New Roman"/>
                <w:szCs w:val="24"/>
              </w:rPr>
              <w:t>METODE PEMBELA</w:t>
            </w:r>
          </w:p>
          <w:p w:rsidR="00655D31" w:rsidRPr="00CD476D" w:rsidRDefault="00655D31" w:rsidP="002D2655">
            <w:pPr>
              <w:jc w:val="center"/>
              <w:cnfStyle w:val="100000000000"/>
              <w:rPr>
                <w:rFonts w:ascii="Times New Roman" w:hAnsi="Times New Roman" w:cs="Times New Roman"/>
                <w:b w:val="0"/>
                <w:szCs w:val="24"/>
              </w:rPr>
            </w:pPr>
            <w:r w:rsidRPr="00CD476D">
              <w:rPr>
                <w:rFonts w:ascii="Times New Roman" w:hAnsi="Times New Roman" w:cs="Times New Roman"/>
                <w:szCs w:val="24"/>
              </w:rPr>
              <w:t>JARAN</w:t>
            </w:r>
          </w:p>
        </w:tc>
        <w:tc>
          <w:tcPr>
            <w:tcW w:w="2977" w:type="dxa"/>
            <w:shd w:val="clear" w:color="auto" w:fill="EAF1DD" w:themeFill="accent3" w:themeFillTint="33"/>
          </w:tcPr>
          <w:p w:rsidR="00655D31" w:rsidRPr="00CD476D" w:rsidRDefault="00655D31" w:rsidP="002D2655">
            <w:pPr>
              <w:jc w:val="center"/>
              <w:cnfStyle w:val="100000000000"/>
              <w:rPr>
                <w:rFonts w:ascii="Times New Roman" w:hAnsi="Times New Roman" w:cs="Times New Roman"/>
                <w:szCs w:val="24"/>
              </w:rPr>
            </w:pPr>
            <w:r w:rsidRPr="00CD476D">
              <w:rPr>
                <w:rFonts w:ascii="Times New Roman" w:hAnsi="Times New Roman" w:cs="Times New Roman"/>
                <w:szCs w:val="24"/>
                <w:lang w:val="id-ID"/>
              </w:rPr>
              <w:t>PENGALAMAN BELAJAR MAHASISWA</w:t>
            </w:r>
          </w:p>
        </w:tc>
        <w:tc>
          <w:tcPr>
            <w:tcW w:w="1842" w:type="dxa"/>
            <w:shd w:val="clear" w:color="auto" w:fill="EAF1DD" w:themeFill="accent3" w:themeFillTint="33"/>
          </w:tcPr>
          <w:p w:rsidR="00655D31" w:rsidRPr="00CD476D" w:rsidRDefault="00655D31" w:rsidP="00733C3F">
            <w:pPr>
              <w:jc w:val="center"/>
              <w:cnfStyle w:val="100000000000"/>
              <w:rPr>
                <w:rFonts w:ascii="Times New Roman" w:hAnsi="Times New Roman" w:cs="Times New Roman"/>
                <w:b w:val="0"/>
                <w:bCs w:val="0"/>
                <w:szCs w:val="24"/>
              </w:rPr>
            </w:pPr>
            <w:r w:rsidRPr="00CD476D">
              <w:rPr>
                <w:rFonts w:ascii="Times New Roman" w:hAnsi="Times New Roman" w:cs="Times New Roman"/>
                <w:szCs w:val="24"/>
              </w:rPr>
              <w:t xml:space="preserve">KRITERIA </w:t>
            </w:r>
            <w:r w:rsidRPr="00CD476D">
              <w:rPr>
                <w:rFonts w:ascii="Times New Roman" w:hAnsi="Times New Roman" w:cs="Times New Roman"/>
                <w:szCs w:val="24"/>
                <w:lang w:val="id-ID"/>
              </w:rPr>
              <w:t xml:space="preserve">DAN BENTUK </w:t>
            </w:r>
            <w:r w:rsidRPr="00CD476D">
              <w:rPr>
                <w:rFonts w:ascii="Times New Roman" w:hAnsi="Times New Roman" w:cs="Times New Roman"/>
                <w:szCs w:val="24"/>
              </w:rPr>
              <w:t>PENILAIAN</w:t>
            </w:r>
          </w:p>
          <w:p w:rsidR="00655D31" w:rsidRPr="00CD476D" w:rsidRDefault="00655D31" w:rsidP="002D2655">
            <w:pPr>
              <w:jc w:val="center"/>
              <w:cnfStyle w:val="100000000000"/>
              <w:rPr>
                <w:rFonts w:ascii="Times New Roman" w:hAnsi="Times New Roman" w:cs="Times New Roman"/>
                <w:b w:val="0"/>
                <w:szCs w:val="24"/>
                <w:lang w:val="id-ID"/>
              </w:rPr>
            </w:pPr>
          </w:p>
        </w:tc>
        <w:tc>
          <w:tcPr>
            <w:tcW w:w="1134" w:type="dxa"/>
            <w:shd w:val="clear" w:color="auto" w:fill="EAF1DD" w:themeFill="accent3" w:themeFillTint="33"/>
          </w:tcPr>
          <w:p w:rsidR="00C85B70" w:rsidRPr="00CD476D" w:rsidRDefault="00655D31" w:rsidP="00C85B70">
            <w:pPr>
              <w:jc w:val="center"/>
              <w:cnfStyle w:val="100000000000"/>
              <w:rPr>
                <w:rFonts w:ascii="Times New Roman" w:hAnsi="Times New Roman" w:cs="Times New Roman"/>
                <w:szCs w:val="24"/>
                <w:lang w:val="id-ID"/>
              </w:rPr>
            </w:pPr>
            <w:r w:rsidRPr="00CD476D">
              <w:rPr>
                <w:rFonts w:ascii="Times New Roman" w:hAnsi="Times New Roman" w:cs="Times New Roman"/>
                <w:szCs w:val="24"/>
              </w:rPr>
              <w:t xml:space="preserve">BOBOT </w:t>
            </w:r>
          </w:p>
          <w:p w:rsidR="00655D31" w:rsidRPr="00CD476D" w:rsidRDefault="00655D31" w:rsidP="00C85B70">
            <w:pPr>
              <w:jc w:val="center"/>
              <w:cnfStyle w:val="100000000000"/>
              <w:rPr>
                <w:rFonts w:ascii="Times New Roman" w:hAnsi="Times New Roman" w:cs="Times New Roman"/>
                <w:b w:val="0"/>
                <w:szCs w:val="24"/>
              </w:rPr>
            </w:pPr>
            <w:r w:rsidRPr="00CD476D">
              <w:rPr>
                <w:rFonts w:ascii="Times New Roman" w:hAnsi="Times New Roman" w:cs="Times New Roman"/>
                <w:szCs w:val="24"/>
              </w:rPr>
              <w:t>NILAI</w:t>
            </w:r>
            <w:r w:rsidR="00C85B70" w:rsidRPr="00CD476D">
              <w:rPr>
                <w:rFonts w:ascii="Times New Roman" w:hAnsi="Times New Roman" w:cs="Times New Roman"/>
                <w:b w:val="0"/>
                <w:szCs w:val="24"/>
                <w:lang w:val="id-ID"/>
              </w:rPr>
              <w:t xml:space="preserve"> </w:t>
            </w:r>
            <w:r w:rsidRPr="00CD476D">
              <w:rPr>
                <w:rFonts w:ascii="Times New Roman" w:hAnsi="Times New Roman" w:cs="Times New Roman"/>
                <w:szCs w:val="24"/>
              </w:rPr>
              <w:t>(%)</w:t>
            </w:r>
          </w:p>
        </w:tc>
        <w:tc>
          <w:tcPr>
            <w:tcW w:w="1134" w:type="dxa"/>
            <w:shd w:val="clear" w:color="auto" w:fill="EAF1DD" w:themeFill="accent3" w:themeFillTint="33"/>
          </w:tcPr>
          <w:p w:rsidR="00655D31" w:rsidRPr="00CD476D" w:rsidRDefault="00655D31" w:rsidP="00960916">
            <w:pPr>
              <w:jc w:val="center"/>
              <w:cnfStyle w:val="100000000000"/>
              <w:rPr>
                <w:rFonts w:ascii="Times New Roman" w:hAnsi="Times New Roman" w:cs="Times New Roman"/>
                <w:szCs w:val="24"/>
                <w:lang w:val="id-ID"/>
              </w:rPr>
            </w:pPr>
            <w:r w:rsidRPr="00CD476D">
              <w:rPr>
                <w:rFonts w:ascii="Times New Roman" w:hAnsi="Times New Roman" w:cs="Times New Roman"/>
                <w:szCs w:val="24"/>
              </w:rPr>
              <w:t>REFE</w:t>
            </w:r>
          </w:p>
          <w:p w:rsidR="00655D31" w:rsidRPr="00CD476D" w:rsidRDefault="00655D31" w:rsidP="002D2655">
            <w:pPr>
              <w:jc w:val="center"/>
              <w:cnfStyle w:val="100000000000"/>
              <w:rPr>
                <w:rFonts w:ascii="Times New Roman" w:hAnsi="Times New Roman" w:cs="Times New Roman"/>
                <w:b w:val="0"/>
                <w:szCs w:val="24"/>
              </w:rPr>
            </w:pPr>
            <w:r w:rsidRPr="00CD476D">
              <w:rPr>
                <w:rFonts w:ascii="Times New Roman" w:hAnsi="Times New Roman" w:cs="Times New Roman"/>
                <w:szCs w:val="24"/>
              </w:rPr>
              <w:t>RENSI</w:t>
            </w:r>
          </w:p>
        </w:tc>
      </w:tr>
      <w:tr w:rsidR="00C85B70" w:rsidRPr="00CD476D" w:rsidTr="00960916">
        <w:trPr>
          <w:cnfStyle w:val="000000100000"/>
          <w:trHeight w:val="314"/>
        </w:trPr>
        <w:tc>
          <w:tcPr>
            <w:cnfStyle w:val="001000000000"/>
            <w:tcW w:w="959" w:type="dxa"/>
          </w:tcPr>
          <w:p w:rsidR="00655D31" w:rsidRPr="00CD476D" w:rsidRDefault="00655D31" w:rsidP="002D2655">
            <w:pPr>
              <w:jc w:val="center"/>
              <w:rPr>
                <w:rFonts w:ascii="Times New Roman" w:hAnsi="Times New Roman" w:cs="Times New Roman"/>
                <w:b w:val="0"/>
                <w:szCs w:val="24"/>
              </w:rPr>
            </w:pPr>
            <w:r w:rsidRPr="00CD476D">
              <w:rPr>
                <w:rFonts w:ascii="Times New Roman" w:hAnsi="Times New Roman" w:cs="Times New Roman"/>
                <w:szCs w:val="24"/>
              </w:rPr>
              <w:t>(1)</w:t>
            </w:r>
          </w:p>
        </w:tc>
        <w:tc>
          <w:tcPr>
            <w:tcW w:w="2410" w:type="dxa"/>
          </w:tcPr>
          <w:p w:rsidR="00655D31" w:rsidRPr="00CD476D" w:rsidRDefault="00655D31" w:rsidP="002D2655">
            <w:pPr>
              <w:jc w:val="center"/>
              <w:cnfStyle w:val="000000100000"/>
              <w:rPr>
                <w:rFonts w:cs="Times New Roman"/>
                <w:b/>
                <w:szCs w:val="24"/>
              </w:rPr>
            </w:pPr>
            <w:r w:rsidRPr="00CD476D">
              <w:rPr>
                <w:rFonts w:cs="Times New Roman"/>
                <w:b/>
                <w:szCs w:val="24"/>
              </w:rPr>
              <w:t>(2)</w:t>
            </w:r>
          </w:p>
        </w:tc>
        <w:tc>
          <w:tcPr>
            <w:tcW w:w="1701" w:type="dxa"/>
          </w:tcPr>
          <w:p w:rsidR="00655D31" w:rsidRPr="00CD476D" w:rsidRDefault="00655D31" w:rsidP="002D2655">
            <w:pPr>
              <w:jc w:val="center"/>
              <w:cnfStyle w:val="000000100000"/>
              <w:rPr>
                <w:rFonts w:cs="Times New Roman"/>
                <w:b/>
                <w:szCs w:val="24"/>
              </w:rPr>
            </w:pPr>
            <w:r w:rsidRPr="00CD476D">
              <w:rPr>
                <w:rFonts w:cs="Times New Roman"/>
                <w:b/>
                <w:szCs w:val="24"/>
              </w:rPr>
              <w:t>(3)</w:t>
            </w:r>
          </w:p>
        </w:tc>
        <w:tc>
          <w:tcPr>
            <w:tcW w:w="1842" w:type="dxa"/>
          </w:tcPr>
          <w:p w:rsidR="00655D31" w:rsidRPr="00CD476D" w:rsidRDefault="00655D31" w:rsidP="002D2655">
            <w:pPr>
              <w:jc w:val="center"/>
              <w:cnfStyle w:val="000000100000"/>
              <w:rPr>
                <w:rFonts w:cs="Times New Roman"/>
                <w:b/>
                <w:szCs w:val="24"/>
              </w:rPr>
            </w:pPr>
            <w:r w:rsidRPr="00CD476D">
              <w:rPr>
                <w:rFonts w:cs="Times New Roman"/>
                <w:b/>
                <w:szCs w:val="24"/>
              </w:rPr>
              <w:t>(4)</w:t>
            </w:r>
          </w:p>
        </w:tc>
        <w:tc>
          <w:tcPr>
            <w:tcW w:w="1418" w:type="dxa"/>
          </w:tcPr>
          <w:p w:rsidR="00655D31" w:rsidRPr="00CD476D" w:rsidRDefault="00655D31" w:rsidP="002D2655">
            <w:pPr>
              <w:jc w:val="center"/>
              <w:cnfStyle w:val="000000100000"/>
              <w:rPr>
                <w:rFonts w:cs="Times New Roman"/>
                <w:b/>
                <w:szCs w:val="24"/>
              </w:rPr>
            </w:pPr>
            <w:r w:rsidRPr="00CD476D">
              <w:rPr>
                <w:rFonts w:cs="Times New Roman"/>
                <w:b/>
                <w:szCs w:val="24"/>
              </w:rPr>
              <w:t>(5)</w:t>
            </w:r>
          </w:p>
        </w:tc>
        <w:tc>
          <w:tcPr>
            <w:tcW w:w="2977" w:type="dxa"/>
          </w:tcPr>
          <w:p w:rsidR="00655D31" w:rsidRPr="00CD476D" w:rsidRDefault="00655D31" w:rsidP="002D2655">
            <w:pPr>
              <w:jc w:val="center"/>
              <w:cnfStyle w:val="000000100000"/>
              <w:rPr>
                <w:rFonts w:cs="Times New Roman"/>
                <w:b/>
                <w:szCs w:val="24"/>
                <w:lang w:val="id-ID"/>
              </w:rPr>
            </w:pPr>
            <w:r w:rsidRPr="00CD476D">
              <w:rPr>
                <w:rFonts w:cs="Times New Roman"/>
                <w:b/>
                <w:szCs w:val="24"/>
                <w:lang w:val="id-ID"/>
              </w:rPr>
              <w:t>(6)</w:t>
            </w:r>
          </w:p>
        </w:tc>
        <w:tc>
          <w:tcPr>
            <w:tcW w:w="1842" w:type="dxa"/>
          </w:tcPr>
          <w:p w:rsidR="00655D31" w:rsidRPr="00CD476D" w:rsidRDefault="00655D31" w:rsidP="002D2655">
            <w:pPr>
              <w:jc w:val="center"/>
              <w:cnfStyle w:val="000000100000"/>
              <w:rPr>
                <w:rFonts w:cs="Times New Roman"/>
                <w:b/>
                <w:szCs w:val="24"/>
                <w:lang w:val="id-ID"/>
              </w:rPr>
            </w:pPr>
            <w:r w:rsidRPr="00CD476D">
              <w:rPr>
                <w:rFonts w:cs="Times New Roman"/>
                <w:b/>
                <w:szCs w:val="24"/>
                <w:lang w:val="id-ID"/>
              </w:rPr>
              <w:t>(7)</w:t>
            </w:r>
          </w:p>
        </w:tc>
        <w:tc>
          <w:tcPr>
            <w:tcW w:w="1134" w:type="dxa"/>
          </w:tcPr>
          <w:p w:rsidR="00655D31" w:rsidRPr="00CD476D" w:rsidRDefault="00655D31" w:rsidP="002D2655">
            <w:pPr>
              <w:jc w:val="center"/>
              <w:cnfStyle w:val="000000100000"/>
              <w:rPr>
                <w:rFonts w:cs="Times New Roman"/>
                <w:b/>
                <w:szCs w:val="24"/>
                <w:lang w:val="id-ID"/>
              </w:rPr>
            </w:pPr>
            <w:r w:rsidRPr="00CD476D">
              <w:rPr>
                <w:rFonts w:cs="Times New Roman"/>
                <w:b/>
                <w:szCs w:val="24"/>
                <w:lang w:val="id-ID"/>
              </w:rPr>
              <w:t>(8)</w:t>
            </w:r>
          </w:p>
        </w:tc>
        <w:tc>
          <w:tcPr>
            <w:tcW w:w="1134" w:type="dxa"/>
          </w:tcPr>
          <w:p w:rsidR="00655D31" w:rsidRPr="00CD476D" w:rsidRDefault="00655D31" w:rsidP="002D2655">
            <w:pPr>
              <w:jc w:val="center"/>
              <w:cnfStyle w:val="000000100000"/>
              <w:rPr>
                <w:rFonts w:cs="Times New Roman"/>
                <w:b/>
                <w:szCs w:val="24"/>
                <w:lang w:val="id-ID"/>
              </w:rPr>
            </w:pPr>
            <w:r w:rsidRPr="00CD476D">
              <w:rPr>
                <w:rFonts w:cs="Times New Roman"/>
                <w:b/>
                <w:szCs w:val="24"/>
                <w:lang w:val="id-ID"/>
              </w:rPr>
              <w:t>(9)</w:t>
            </w:r>
          </w:p>
        </w:tc>
      </w:tr>
      <w:tr w:rsidR="009A74CF" w:rsidRPr="00CD476D" w:rsidTr="00960916">
        <w:trPr>
          <w:cnfStyle w:val="000000010000"/>
        </w:trPr>
        <w:tc>
          <w:tcPr>
            <w:cnfStyle w:val="001000000000"/>
            <w:tcW w:w="959" w:type="dxa"/>
          </w:tcPr>
          <w:p w:rsidR="009A74CF" w:rsidRPr="00D9335C" w:rsidRDefault="009A74CF" w:rsidP="00203400">
            <w:pPr>
              <w:pStyle w:val="ListParagraph"/>
              <w:spacing w:line="360" w:lineRule="auto"/>
              <w:ind w:left="0"/>
              <w:rPr>
                <w:rFonts w:ascii="Times New Roman" w:hAnsi="Times New Roman" w:cs="Times New Roman"/>
                <w:lang w:val="id-ID"/>
              </w:rPr>
            </w:pPr>
            <w:r w:rsidRPr="00D9335C">
              <w:rPr>
                <w:rFonts w:ascii="Times New Roman" w:hAnsi="Times New Roman" w:cs="Times New Roman"/>
                <w:lang w:val="id-ID"/>
              </w:rPr>
              <w:t>1</w:t>
            </w:r>
          </w:p>
        </w:tc>
        <w:tc>
          <w:tcPr>
            <w:tcW w:w="2410" w:type="dxa"/>
          </w:tcPr>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Memahami Silabus selama perkuliahan berlangsung dan memahami konsep dasar integral (Anti turunan dan integral rieman </w:t>
            </w:r>
          </w:p>
        </w:tc>
        <w:tc>
          <w:tcPr>
            <w:tcW w:w="1701" w:type="dxa"/>
          </w:tcPr>
          <w:p w:rsidR="009A74CF" w:rsidRPr="00D9335C" w:rsidRDefault="009A74CF" w:rsidP="00203400">
            <w:pPr>
              <w:spacing w:line="360" w:lineRule="auto"/>
              <w:cnfStyle w:val="000000010000"/>
              <w:rPr>
                <w:rFonts w:cs="Times New Roman"/>
              </w:rPr>
            </w:pPr>
            <w:r w:rsidRPr="00D9335C">
              <w:rPr>
                <w:rFonts w:cs="Times New Roman"/>
              </w:rPr>
              <w:t>1.1 Memahami silabus selama satu semester</w:t>
            </w:r>
          </w:p>
          <w:p w:rsidR="009A74CF" w:rsidRPr="00D9335C" w:rsidRDefault="009A74CF" w:rsidP="00203400">
            <w:pPr>
              <w:spacing w:line="360" w:lineRule="auto"/>
              <w:cnfStyle w:val="000000010000"/>
              <w:rPr>
                <w:rFonts w:cs="Times New Roman"/>
              </w:rPr>
            </w:pPr>
            <w:r w:rsidRPr="00D9335C">
              <w:rPr>
                <w:rFonts w:cs="Times New Roman"/>
              </w:rPr>
              <w:t xml:space="preserve">1.2 Menjelaskan konsep dasar integral </w:t>
            </w:r>
          </w:p>
        </w:tc>
        <w:tc>
          <w:tcPr>
            <w:tcW w:w="1842" w:type="dxa"/>
          </w:tcPr>
          <w:p w:rsidR="009A74CF" w:rsidRPr="00D9335C" w:rsidRDefault="009A74CF" w:rsidP="00203400">
            <w:pPr>
              <w:spacing w:line="360" w:lineRule="auto"/>
              <w:cnfStyle w:val="000000010000"/>
              <w:rPr>
                <w:rFonts w:cs="Times New Roman"/>
                <w:lang w:val="id-ID"/>
              </w:rPr>
            </w:pPr>
            <w:r w:rsidRPr="00D9335C">
              <w:rPr>
                <w:rFonts w:cs="Times New Roman"/>
                <w:lang w:val="id-ID"/>
              </w:rPr>
              <w:t xml:space="preserve">Silabus dan Konsep Dasar Integral </w:t>
            </w:r>
          </w:p>
          <w:p w:rsidR="009A74CF" w:rsidRPr="00D9335C" w:rsidRDefault="009A74CF" w:rsidP="00203400">
            <w:pPr>
              <w:pStyle w:val="ListParagraph"/>
              <w:spacing w:line="360" w:lineRule="auto"/>
              <w:ind w:left="0"/>
              <w:cnfStyle w:val="000000010000"/>
              <w:rPr>
                <w:rFonts w:ascii="Times New Roman" w:hAnsi="Times New Roman" w:cs="Times New Roman"/>
                <w:vertAlign w:val="superscript"/>
                <w:lang w:val="id-ID"/>
              </w:rPr>
            </w:pPr>
            <w:r w:rsidRPr="00D9335C">
              <w:rPr>
                <w:rFonts w:ascii="Times New Roman" w:hAnsi="Times New Roman" w:cs="Times New Roman"/>
                <w:lang w:val="id-ID"/>
              </w:rPr>
              <w:t>(Anti Turunan dan Integral Riemann)</w:t>
            </w:r>
          </w:p>
        </w:tc>
        <w:tc>
          <w:tcPr>
            <w:tcW w:w="1418" w:type="dxa"/>
          </w:tcPr>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Penyajian dosen</w:t>
            </w:r>
            <w:r w:rsidRPr="00D9335C">
              <w:rPr>
                <w:rFonts w:ascii="Times New Roman" w:hAnsi="Times New Roman" w:cs="Times New Roman"/>
              </w:rPr>
              <w:t xml:space="preserve"> , Tanya jawabdan </w:t>
            </w:r>
            <w:r w:rsidRPr="00D9335C">
              <w:rPr>
                <w:rFonts w:ascii="Times New Roman" w:hAnsi="Times New Roman" w:cs="Times New Roman"/>
                <w:lang w:val="id-ID"/>
              </w:rPr>
              <w:t>Diskusi</w:t>
            </w:r>
          </w:p>
        </w:tc>
        <w:tc>
          <w:tcPr>
            <w:tcW w:w="2977" w:type="dxa"/>
          </w:tcPr>
          <w:p w:rsidR="009A74CF" w:rsidRPr="00D9335C" w:rsidRDefault="009A74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lang w:val="id-ID"/>
              </w:rPr>
              <w:t>Penyajian Dosen</w:t>
            </w:r>
          </w:p>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Dosen menjelaskan silabus selama satu semester dengan menggunakan LCD dan OHP</w:t>
            </w:r>
          </w:p>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Dosen menjelaskan konsep dasar integral (anti turunan dan integral rieman) </w:t>
            </w:r>
          </w:p>
          <w:p w:rsidR="009A74CF" w:rsidRPr="00D9335C" w:rsidRDefault="009A74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rPr>
              <w:t xml:space="preserve">Tanya Jawab </w:t>
            </w:r>
          </w:p>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Dalam menjelaskan materi dosen melakukan tanya jawab agar materi yang diberikan lebih dikuasai</w:t>
            </w:r>
          </w:p>
          <w:p w:rsidR="009A74CF" w:rsidRPr="00D9335C" w:rsidRDefault="009A74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lang w:val="id-ID"/>
              </w:rPr>
              <w:t>Diskusi</w:t>
            </w:r>
          </w:p>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rPr>
              <w:t xml:space="preserve">Mahasiswa diberikan tugasmengerjakan soal-soal yang berhubungan dengan konsep dasar integral </w:t>
            </w:r>
            <w:r w:rsidRPr="00D9335C">
              <w:rPr>
                <w:rFonts w:ascii="Times New Roman" w:hAnsi="Times New Roman" w:cs="Times New Roman"/>
                <w:lang w:val="id-ID"/>
              </w:rPr>
              <w:t xml:space="preserve">dengan cara berdiskusi </w:t>
            </w:r>
          </w:p>
        </w:tc>
        <w:tc>
          <w:tcPr>
            <w:tcW w:w="1842" w:type="dxa"/>
          </w:tcPr>
          <w:p w:rsidR="009A74CF" w:rsidRPr="00D9335C" w:rsidRDefault="009A74CF" w:rsidP="009A74CF">
            <w:pPr>
              <w:pStyle w:val="ListParagraph"/>
              <w:widowControl w:val="0"/>
              <w:numPr>
                <w:ilvl w:val="0"/>
                <w:numId w:val="15"/>
              </w:numPr>
              <w:tabs>
                <w:tab w:val="left" w:pos="0"/>
                <w:tab w:val="left" w:pos="220"/>
              </w:tabs>
              <w:autoSpaceDE w:val="0"/>
              <w:autoSpaceDN w:val="0"/>
              <w:adjustRightInd w:val="0"/>
              <w:spacing w:line="360" w:lineRule="auto"/>
              <w:ind w:left="230" w:hanging="230"/>
              <w:cnfStyle w:val="000000010000"/>
              <w:rPr>
                <w:rFonts w:ascii="Times New Roman" w:hAnsi="Times New Roman" w:cs="Times New Roman"/>
                <w:lang w:val="id-ID"/>
              </w:rPr>
            </w:pPr>
            <w:r w:rsidRPr="00D9335C">
              <w:rPr>
                <w:rFonts w:ascii="Times New Roman" w:hAnsi="Times New Roman" w:cs="Times New Roman"/>
                <w:lang w:val="id-ID"/>
              </w:rPr>
              <w:t>Sikap (Instrumen:</w:t>
            </w:r>
            <w:r w:rsidRPr="00D9335C">
              <w:rPr>
                <w:rFonts w:ascii="Times New Roman" w:hAnsi="Times New Roman" w:cs="Times New Roman"/>
              </w:rPr>
              <w:t xml:space="preserve"> Pengamatan</w:t>
            </w:r>
            <w:r w:rsidRPr="00D9335C">
              <w:rPr>
                <w:rFonts w:ascii="Times New Roman" w:hAnsi="Times New Roman" w:cs="Times New Roman"/>
                <w:lang w:val="id-ID"/>
              </w:rPr>
              <w:t>)</w:t>
            </w:r>
          </w:p>
          <w:p w:rsidR="009A74CF" w:rsidRPr="00D9335C" w:rsidRDefault="009A74CF" w:rsidP="009A74CF">
            <w:pPr>
              <w:pStyle w:val="ListParagraph"/>
              <w:widowControl w:val="0"/>
              <w:numPr>
                <w:ilvl w:val="0"/>
                <w:numId w:val="15"/>
              </w:numPr>
              <w:tabs>
                <w:tab w:val="left" w:pos="0"/>
                <w:tab w:val="left" w:pos="220"/>
              </w:tabs>
              <w:autoSpaceDE w:val="0"/>
              <w:autoSpaceDN w:val="0"/>
              <w:adjustRightInd w:val="0"/>
              <w:spacing w:line="360" w:lineRule="auto"/>
              <w:ind w:left="230" w:hanging="230"/>
              <w:cnfStyle w:val="000000010000"/>
              <w:rPr>
                <w:rFonts w:ascii="Times New Roman" w:hAnsi="Times New Roman" w:cs="Times New Roman"/>
                <w:lang w:val="id-ID"/>
              </w:rPr>
            </w:pPr>
            <w:r w:rsidRPr="00D9335C">
              <w:rPr>
                <w:rFonts w:ascii="Times New Roman" w:hAnsi="Times New Roman" w:cs="Times New Roman"/>
                <w:lang w:val="id-ID"/>
              </w:rPr>
              <w:t>Pengetahuan (Instrumen: tes)</w:t>
            </w:r>
          </w:p>
          <w:p w:rsidR="009A74CF" w:rsidRPr="00D9335C" w:rsidRDefault="009A74CF" w:rsidP="009A74CF">
            <w:pPr>
              <w:pStyle w:val="ListParagraph"/>
              <w:widowControl w:val="0"/>
              <w:numPr>
                <w:ilvl w:val="0"/>
                <w:numId w:val="15"/>
              </w:numPr>
              <w:tabs>
                <w:tab w:val="left" w:pos="0"/>
                <w:tab w:val="left" w:pos="220"/>
              </w:tabs>
              <w:autoSpaceDE w:val="0"/>
              <w:autoSpaceDN w:val="0"/>
              <w:adjustRightInd w:val="0"/>
              <w:spacing w:line="360" w:lineRule="auto"/>
              <w:ind w:left="230" w:hanging="230"/>
              <w:cnfStyle w:val="000000010000"/>
              <w:rPr>
                <w:rFonts w:ascii="Times New Roman" w:hAnsi="Times New Roman" w:cs="Times New Roman"/>
                <w:lang w:val="id-ID"/>
              </w:rPr>
            </w:pPr>
            <w:r w:rsidRPr="00D9335C">
              <w:rPr>
                <w:rFonts w:ascii="Times New Roman" w:hAnsi="Times New Roman" w:cs="Times New Roman"/>
                <w:lang w:val="id-ID"/>
              </w:rPr>
              <w:t xml:space="preserve">Keterampilan/unjuk kerja </w:t>
            </w:r>
          </w:p>
          <w:p w:rsidR="009A74CF" w:rsidRPr="00D9335C" w:rsidRDefault="009A74CF" w:rsidP="00203400">
            <w:pPr>
              <w:pStyle w:val="ListParagraph"/>
              <w:spacing w:line="360" w:lineRule="auto"/>
              <w:ind w:left="0"/>
              <w:cnfStyle w:val="000000010000"/>
              <w:rPr>
                <w:rFonts w:ascii="Times New Roman" w:hAnsi="Times New Roman" w:cs="Times New Roman"/>
              </w:rPr>
            </w:pPr>
          </w:p>
        </w:tc>
        <w:tc>
          <w:tcPr>
            <w:tcW w:w="1134" w:type="dxa"/>
          </w:tcPr>
          <w:p w:rsidR="009A74CF" w:rsidRPr="00CD476D" w:rsidRDefault="009A74CF" w:rsidP="002D2655">
            <w:pPr>
              <w:jc w:val="center"/>
              <w:cnfStyle w:val="000000010000"/>
              <w:rPr>
                <w:rFonts w:cs="Times New Roman"/>
                <w:szCs w:val="24"/>
                <w:lang w:val="id-ID"/>
              </w:rPr>
            </w:pPr>
            <w:r w:rsidRPr="00CD476D">
              <w:rPr>
                <w:rFonts w:cs="Times New Roman"/>
                <w:szCs w:val="24"/>
                <w:lang w:val="id-ID"/>
              </w:rPr>
              <w:t>2</w:t>
            </w:r>
          </w:p>
        </w:tc>
        <w:tc>
          <w:tcPr>
            <w:tcW w:w="1134" w:type="dxa"/>
          </w:tcPr>
          <w:p w:rsidR="009A74CF" w:rsidRPr="00CD476D" w:rsidRDefault="009A74CF" w:rsidP="00AC42AB">
            <w:pPr>
              <w:ind w:left="-108"/>
              <w:jc w:val="center"/>
              <w:cnfStyle w:val="000000010000"/>
              <w:rPr>
                <w:rFonts w:cs="Times New Roman"/>
                <w:szCs w:val="24"/>
                <w:lang w:val="id-ID"/>
              </w:rPr>
            </w:pPr>
            <w:r w:rsidRPr="00CD476D">
              <w:rPr>
                <w:rFonts w:cs="Times New Roman"/>
                <w:szCs w:val="24"/>
                <w:lang w:val="id-ID"/>
              </w:rPr>
              <w:t>1-</w:t>
            </w:r>
            <w:r w:rsidR="00081453">
              <w:rPr>
                <w:rFonts w:cs="Times New Roman"/>
                <w:szCs w:val="24"/>
                <w:lang w:val="id-ID"/>
              </w:rPr>
              <w:t>2</w:t>
            </w:r>
          </w:p>
        </w:tc>
      </w:tr>
      <w:tr w:rsidR="009A74CF" w:rsidRPr="00CD476D" w:rsidTr="00960916">
        <w:trPr>
          <w:cnfStyle w:val="000000100000"/>
          <w:trHeight w:val="479"/>
        </w:trPr>
        <w:tc>
          <w:tcPr>
            <w:cnfStyle w:val="001000000000"/>
            <w:tcW w:w="959" w:type="dxa"/>
            <w:shd w:val="clear" w:color="auto" w:fill="F2DBDB" w:themeFill="accent2" w:themeFillTint="33"/>
          </w:tcPr>
          <w:p w:rsidR="009A74CF" w:rsidRPr="00D9335C" w:rsidRDefault="009A74CF" w:rsidP="00203400">
            <w:pPr>
              <w:pStyle w:val="ListParagraph"/>
              <w:spacing w:line="360" w:lineRule="auto"/>
              <w:ind w:left="0"/>
              <w:rPr>
                <w:rFonts w:ascii="Times New Roman" w:hAnsi="Times New Roman" w:cs="Times New Roman"/>
                <w:lang w:val="id-ID"/>
              </w:rPr>
            </w:pPr>
            <w:r w:rsidRPr="00D9335C">
              <w:rPr>
                <w:rFonts w:ascii="Times New Roman" w:hAnsi="Times New Roman" w:cs="Times New Roman"/>
                <w:lang w:val="id-ID"/>
              </w:rPr>
              <w:t>2</w:t>
            </w:r>
          </w:p>
        </w:tc>
        <w:tc>
          <w:tcPr>
            <w:tcW w:w="2410"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 xml:space="preserve">Memahami penerapan </w:t>
            </w:r>
            <w:r w:rsidRPr="00D9335C">
              <w:rPr>
                <w:rFonts w:ascii="Times New Roman" w:hAnsi="Times New Roman" w:cs="Times New Roman"/>
                <w:lang w:val="sv-SE"/>
              </w:rPr>
              <w:t>integral 1 (Luas)</w:t>
            </w:r>
          </w:p>
        </w:tc>
        <w:tc>
          <w:tcPr>
            <w:tcW w:w="1701"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2.1 Menjelaskan penerapan integral </w:t>
            </w:r>
          </w:p>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lang w:val="id-ID"/>
              </w:rPr>
              <w:t xml:space="preserve">2.2 </w:t>
            </w:r>
            <w:r w:rsidRPr="00D9335C">
              <w:rPr>
                <w:rFonts w:ascii="Times New Roman" w:hAnsi="Times New Roman" w:cs="Times New Roman"/>
              </w:rPr>
              <w:t xml:space="preserve">Menghitung </w:t>
            </w:r>
            <w:r w:rsidRPr="00D9335C">
              <w:rPr>
                <w:rFonts w:ascii="Times New Roman" w:hAnsi="Times New Roman" w:cs="Times New Roman"/>
              </w:rPr>
              <w:lastRenderedPageBreak/>
              <w:t xml:space="preserve">luas daerah </w:t>
            </w:r>
          </w:p>
        </w:tc>
        <w:tc>
          <w:tcPr>
            <w:tcW w:w="1842" w:type="dxa"/>
            <w:shd w:val="clear" w:color="auto" w:fill="F2DBDB" w:themeFill="accent2" w:themeFillTint="33"/>
          </w:tcPr>
          <w:p w:rsidR="009A74CF" w:rsidRPr="00D9335C" w:rsidRDefault="009A74CF" w:rsidP="00203400">
            <w:pPr>
              <w:pStyle w:val="Title"/>
              <w:ind w:left="0"/>
              <w:jc w:val="left"/>
              <w:cnfStyle w:val="000000100000"/>
              <w:rPr>
                <w:rFonts w:ascii="Times New Roman" w:hAnsi="Times New Roman"/>
                <w:b w:val="0"/>
                <w:sz w:val="24"/>
                <w:lang w:val="sv-SE"/>
              </w:rPr>
            </w:pPr>
            <w:r w:rsidRPr="00D9335C">
              <w:rPr>
                <w:rFonts w:ascii="Times New Roman" w:hAnsi="Times New Roman"/>
                <w:b w:val="0"/>
                <w:sz w:val="24"/>
                <w:lang w:val="sv-SE"/>
              </w:rPr>
              <w:lastRenderedPageBreak/>
              <w:t xml:space="preserve">Penerapan integral </w:t>
            </w:r>
          </w:p>
          <w:p w:rsidR="009A74CF" w:rsidRPr="00D9335C" w:rsidRDefault="009A74CF" w:rsidP="00203400">
            <w:pPr>
              <w:pStyle w:val="ListParagraph"/>
              <w:spacing w:line="360" w:lineRule="auto"/>
              <w:ind w:left="0"/>
              <w:cnfStyle w:val="000000100000"/>
              <w:rPr>
                <w:rFonts w:ascii="Times New Roman" w:hAnsi="Times New Roman" w:cs="Times New Roman"/>
                <w:lang w:val="id-ID"/>
              </w:rPr>
            </w:pPr>
          </w:p>
        </w:tc>
        <w:tc>
          <w:tcPr>
            <w:tcW w:w="1418"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Penyajian Dosen</w:t>
            </w:r>
            <w:r w:rsidRPr="00D9335C">
              <w:rPr>
                <w:rFonts w:ascii="Times New Roman" w:hAnsi="Times New Roman" w:cs="Times New Roman"/>
              </w:rPr>
              <w:t xml:space="preserve"> , tanya jawab dan </w:t>
            </w:r>
            <w:r w:rsidRPr="00D9335C">
              <w:rPr>
                <w:rFonts w:ascii="Times New Roman" w:hAnsi="Times New Roman" w:cs="Times New Roman"/>
                <w:lang w:val="id-ID"/>
              </w:rPr>
              <w:t>Tugas</w:t>
            </w:r>
          </w:p>
        </w:tc>
        <w:tc>
          <w:tcPr>
            <w:tcW w:w="2977"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b/>
                <w:lang w:val="id-ID"/>
              </w:rPr>
              <w:t xml:space="preserve">Penyajian dosen </w:t>
            </w:r>
          </w:p>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Dosen menjelaskan penerapan integral dalam penyelesaian sebuah masalah yaitu </w:t>
            </w:r>
            <w:r w:rsidRPr="00D9335C">
              <w:rPr>
                <w:rFonts w:ascii="Times New Roman" w:hAnsi="Times New Roman" w:cs="Times New Roman"/>
              </w:rPr>
              <w:lastRenderedPageBreak/>
              <w:t>menghitung luas suatu daerah</w:t>
            </w:r>
          </w:p>
          <w:p w:rsidR="009A74CF" w:rsidRPr="00D9335C" w:rsidRDefault="009A74CF" w:rsidP="00203400">
            <w:pPr>
              <w:pStyle w:val="ListParagraph"/>
              <w:spacing w:line="360" w:lineRule="auto"/>
              <w:ind w:left="0"/>
              <w:cnfStyle w:val="000000100000"/>
              <w:rPr>
                <w:rFonts w:ascii="Times New Roman" w:hAnsi="Times New Roman" w:cs="Times New Roman"/>
                <w:b/>
              </w:rPr>
            </w:pPr>
            <w:r w:rsidRPr="00D9335C">
              <w:rPr>
                <w:rFonts w:ascii="Times New Roman" w:hAnsi="Times New Roman" w:cs="Times New Roman"/>
                <w:b/>
              </w:rPr>
              <w:t xml:space="preserve">Tanya Jawab </w:t>
            </w:r>
          </w:p>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Dalam menjelaskan materi dosen melakukan tanya jawab agar materi yang diberikan lebih dikuasai</w:t>
            </w:r>
          </w:p>
          <w:p w:rsidR="009A74CF" w:rsidRPr="00D9335C" w:rsidRDefault="009A74CF" w:rsidP="00203400">
            <w:pPr>
              <w:pStyle w:val="ListParagraph"/>
              <w:spacing w:line="360" w:lineRule="auto"/>
              <w:ind w:left="0"/>
              <w:cnfStyle w:val="000000100000"/>
              <w:rPr>
                <w:rFonts w:ascii="Times New Roman" w:hAnsi="Times New Roman" w:cs="Times New Roman"/>
                <w:b/>
              </w:rPr>
            </w:pPr>
            <w:r w:rsidRPr="00D9335C">
              <w:rPr>
                <w:rFonts w:ascii="Times New Roman" w:hAnsi="Times New Roman" w:cs="Times New Roman"/>
                <w:b/>
              </w:rPr>
              <w:t xml:space="preserve">Tugas </w:t>
            </w:r>
          </w:p>
          <w:p w:rsidR="009A74CF" w:rsidRPr="00D9335C" w:rsidRDefault="009A74CF" w:rsidP="00203400">
            <w:pPr>
              <w:pStyle w:val="ListParagraph"/>
              <w:spacing w:line="360" w:lineRule="auto"/>
              <w:ind w:left="0"/>
              <w:cnfStyle w:val="000000100000"/>
              <w:rPr>
                <w:rFonts w:ascii="Times New Roman" w:hAnsi="Times New Roman" w:cs="Times New Roman"/>
                <w:b/>
              </w:rPr>
            </w:pPr>
            <w:r w:rsidRPr="00D9335C">
              <w:rPr>
                <w:rFonts w:ascii="Times New Roman" w:hAnsi="Times New Roman" w:cs="Times New Roman"/>
              </w:rPr>
              <w:t xml:space="preserve">Mahasiswa diberikan tugas berupa mengerjakan soal-soal yang berhubungan dengan luas daerah </w:t>
            </w:r>
          </w:p>
          <w:p w:rsidR="009A74CF" w:rsidRPr="00D9335C" w:rsidRDefault="009A74CF" w:rsidP="00203400">
            <w:pPr>
              <w:pStyle w:val="ListParagraph"/>
              <w:spacing w:line="360" w:lineRule="auto"/>
              <w:ind w:left="0"/>
              <w:cnfStyle w:val="000000100000"/>
              <w:rPr>
                <w:rFonts w:ascii="Times New Roman" w:hAnsi="Times New Roman" w:cs="Times New Roman"/>
              </w:rPr>
            </w:pPr>
          </w:p>
        </w:tc>
        <w:tc>
          <w:tcPr>
            <w:tcW w:w="1842" w:type="dxa"/>
            <w:shd w:val="clear" w:color="auto" w:fill="F2DBDB" w:themeFill="accent2" w:themeFillTint="33"/>
          </w:tcPr>
          <w:p w:rsidR="009A74CF" w:rsidRPr="00D9335C" w:rsidRDefault="009A74CF" w:rsidP="009A74CF">
            <w:pPr>
              <w:pStyle w:val="ListParagraph"/>
              <w:widowControl w:val="0"/>
              <w:numPr>
                <w:ilvl w:val="0"/>
                <w:numId w:val="16"/>
              </w:numPr>
              <w:tabs>
                <w:tab w:val="left" w:pos="0"/>
                <w:tab w:val="left" w:pos="220"/>
              </w:tabs>
              <w:autoSpaceDE w:val="0"/>
              <w:autoSpaceDN w:val="0"/>
              <w:adjustRightInd w:val="0"/>
              <w:spacing w:line="360" w:lineRule="auto"/>
              <w:ind w:left="34" w:firstLine="0"/>
              <w:cnfStyle w:val="000000100000"/>
              <w:rPr>
                <w:rFonts w:ascii="Times New Roman" w:hAnsi="Times New Roman" w:cs="Times New Roman"/>
                <w:lang w:val="id-ID"/>
              </w:rPr>
            </w:pPr>
            <w:r w:rsidRPr="00D9335C">
              <w:rPr>
                <w:rFonts w:ascii="Times New Roman" w:hAnsi="Times New Roman" w:cs="Times New Roman"/>
                <w:lang w:val="id-ID"/>
              </w:rPr>
              <w:lastRenderedPageBreak/>
              <w:t>Sikap (Instrumen:</w:t>
            </w:r>
            <w:r w:rsidRPr="00D9335C">
              <w:rPr>
                <w:rFonts w:ascii="Times New Roman" w:hAnsi="Times New Roman" w:cs="Times New Roman"/>
              </w:rPr>
              <w:t xml:space="preserve"> Pengamatan</w:t>
            </w:r>
            <w:r w:rsidRPr="00D9335C">
              <w:rPr>
                <w:rFonts w:ascii="Times New Roman" w:hAnsi="Times New Roman" w:cs="Times New Roman"/>
                <w:lang w:val="id-ID"/>
              </w:rPr>
              <w:t>)</w:t>
            </w:r>
          </w:p>
          <w:p w:rsidR="009A74CF" w:rsidRPr="00D9335C" w:rsidRDefault="009A74CF" w:rsidP="009A74CF">
            <w:pPr>
              <w:pStyle w:val="ListParagraph"/>
              <w:widowControl w:val="0"/>
              <w:numPr>
                <w:ilvl w:val="0"/>
                <w:numId w:val="16"/>
              </w:numPr>
              <w:tabs>
                <w:tab w:val="left" w:pos="0"/>
                <w:tab w:val="left" w:pos="220"/>
              </w:tabs>
              <w:autoSpaceDE w:val="0"/>
              <w:autoSpaceDN w:val="0"/>
              <w:adjustRightInd w:val="0"/>
              <w:spacing w:line="360" w:lineRule="auto"/>
              <w:ind w:left="230" w:hanging="230"/>
              <w:cnfStyle w:val="000000100000"/>
              <w:rPr>
                <w:rFonts w:ascii="Times New Roman" w:hAnsi="Times New Roman" w:cs="Times New Roman"/>
                <w:lang w:val="id-ID"/>
              </w:rPr>
            </w:pPr>
            <w:r w:rsidRPr="00D9335C">
              <w:rPr>
                <w:rFonts w:ascii="Times New Roman" w:hAnsi="Times New Roman" w:cs="Times New Roman"/>
                <w:lang w:val="id-ID"/>
              </w:rPr>
              <w:t xml:space="preserve">Pengetahuan </w:t>
            </w:r>
            <w:r w:rsidRPr="00D9335C">
              <w:rPr>
                <w:rFonts w:ascii="Times New Roman" w:hAnsi="Times New Roman" w:cs="Times New Roman"/>
                <w:lang w:val="id-ID"/>
              </w:rPr>
              <w:lastRenderedPageBreak/>
              <w:t>(Instrumen: tes)</w:t>
            </w:r>
          </w:p>
          <w:p w:rsidR="009A74CF" w:rsidRPr="00D9335C" w:rsidRDefault="009A74CF" w:rsidP="009A74CF">
            <w:pPr>
              <w:pStyle w:val="ListParagraph"/>
              <w:widowControl w:val="0"/>
              <w:numPr>
                <w:ilvl w:val="0"/>
                <w:numId w:val="16"/>
              </w:numPr>
              <w:tabs>
                <w:tab w:val="left" w:pos="0"/>
                <w:tab w:val="left" w:pos="220"/>
              </w:tabs>
              <w:autoSpaceDE w:val="0"/>
              <w:autoSpaceDN w:val="0"/>
              <w:adjustRightInd w:val="0"/>
              <w:spacing w:line="360" w:lineRule="auto"/>
              <w:ind w:left="230" w:hanging="230"/>
              <w:cnfStyle w:val="000000100000"/>
              <w:rPr>
                <w:rFonts w:ascii="Times New Roman" w:hAnsi="Times New Roman" w:cs="Times New Roman"/>
                <w:lang w:val="id-ID"/>
              </w:rPr>
            </w:pPr>
            <w:r w:rsidRPr="00D9335C">
              <w:rPr>
                <w:rFonts w:ascii="Times New Roman" w:hAnsi="Times New Roman" w:cs="Times New Roman"/>
                <w:lang w:val="id-ID"/>
              </w:rPr>
              <w:t xml:space="preserve">Keterampilan/unjuk kerja </w:t>
            </w:r>
          </w:p>
          <w:p w:rsidR="009A74CF" w:rsidRPr="00D9335C" w:rsidRDefault="009A74CF" w:rsidP="00203400">
            <w:pPr>
              <w:pStyle w:val="ListParagraph"/>
              <w:spacing w:line="360" w:lineRule="auto"/>
              <w:ind w:left="0"/>
              <w:cnfStyle w:val="000000100000"/>
              <w:rPr>
                <w:rFonts w:ascii="Times New Roman" w:hAnsi="Times New Roman" w:cs="Times New Roman"/>
              </w:rPr>
            </w:pPr>
          </w:p>
        </w:tc>
        <w:tc>
          <w:tcPr>
            <w:tcW w:w="1134" w:type="dxa"/>
            <w:shd w:val="clear" w:color="auto" w:fill="F2DBDB" w:themeFill="accent2" w:themeFillTint="33"/>
          </w:tcPr>
          <w:p w:rsidR="009A74CF" w:rsidRPr="00CD476D" w:rsidRDefault="009A74CF" w:rsidP="000A1823">
            <w:pPr>
              <w:jc w:val="center"/>
              <w:cnfStyle w:val="000000100000"/>
              <w:rPr>
                <w:rFonts w:cs="Times New Roman"/>
                <w:szCs w:val="24"/>
                <w:lang w:val="id-ID"/>
              </w:rPr>
            </w:pPr>
            <w:r w:rsidRPr="00CD476D">
              <w:rPr>
                <w:rFonts w:cs="Times New Roman"/>
                <w:szCs w:val="24"/>
                <w:lang w:val="id-ID"/>
              </w:rPr>
              <w:lastRenderedPageBreak/>
              <w:t>2</w:t>
            </w:r>
          </w:p>
        </w:tc>
        <w:tc>
          <w:tcPr>
            <w:tcW w:w="1134" w:type="dxa"/>
            <w:shd w:val="clear" w:color="auto" w:fill="F2DBDB" w:themeFill="accent2" w:themeFillTint="33"/>
          </w:tcPr>
          <w:p w:rsidR="009A74CF" w:rsidRPr="00CD476D" w:rsidRDefault="009A74CF" w:rsidP="000A1823">
            <w:pPr>
              <w:ind w:left="-108"/>
              <w:jc w:val="center"/>
              <w:cnfStyle w:val="000000100000"/>
              <w:rPr>
                <w:rFonts w:cs="Times New Roman"/>
                <w:szCs w:val="24"/>
                <w:lang w:val="id-ID"/>
              </w:rPr>
            </w:pPr>
            <w:r w:rsidRPr="00CD476D">
              <w:rPr>
                <w:rFonts w:cs="Times New Roman"/>
                <w:szCs w:val="24"/>
                <w:lang w:val="id-ID"/>
              </w:rPr>
              <w:t>1-9</w:t>
            </w:r>
          </w:p>
        </w:tc>
      </w:tr>
      <w:tr w:rsidR="009A74CF" w:rsidRPr="00CD476D" w:rsidTr="00960916">
        <w:trPr>
          <w:cnfStyle w:val="000000010000"/>
        </w:trPr>
        <w:tc>
          <w:tcPr>
            <w:cnfStyle w:val="001000000000"/>
            <w:tcW w:w="959" w:type="dxa"/>
          </w:tcPr>
          <w:p w:rsidR="009A74CF" w:rsidRPr="00D9335C" w:rsidRDefault="009A74CF" w:rsidP="00203400">
            <w:pPr>
              <w:pStyle w:val="ListParagraph"/>
              <w:spacing w:line="360" w:lineRule="auto"/>
              <w:ind w:left="0"/>
              <w:rPr>
                <w:rFonts w:ascii="Times New Roman" w:hAnsi="Times New Roman" w:cs="Times New Roman"/>
              </w:rPr>
            </w:pPr>
            <w:r w:rsidRPr="00D9335C">
              <w:rPr>
                <w:rFonts w:ascii="Times New Roman" w:hAnsi="Times New Roman" w:cs="Times New Roman"/>
              </w:rPr>
              <w:lastRenderedPageBreak/>
              <w:t>3</w:t>
            </w:r>
          </w:p>
        </w:tc>
        <w:tc>
          <w:tcPr>
            <w:tcW w:w="2410" w:type="dxa"/>
          </w:tcPr>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Memahami penerapan </w:t>
            </w:r>
            <w:r w:rsidRPr="00D9335C">
              <w:rPr>
                <w:rFonts w:ascii="Times New Roman" w:hAnsi="Times New Roman" w:cs="Times New Roman"/>
                <w:lang w:val="sv-SE"/>
              </w:rPr>
              <w:t>integral 1 (</w:t>
            </w:r>
            <w:r w:rsidRPr="00D9335C">
              <w:rPr>
                <w:rFonts w:ascii="Times New Roman" w:hAnsi="Times New Roman" w:cs="Times New Roman"/>
                <w:lang w:val="id-ID"/>
              </w:rPr>
              <w:t>Volume benda putar</w:t>
            </w:r>
            <w:r w:rsidRPr="00D9335C">
              <w:rPr>
                <w:rFonts w:ascii="Times New Roman" w:hAnsi="Times New Roman" w:cs="Times New Roman"/>
                <w:lang w:val="sv-SE"/>
              </w:rPr>
              <w:t>)</w:t>
            </w:r>
          </w:p>
        </w:tc>
        <w:tc>
          <w:tcPr>
            <w:tcW w:w="1701" w:type="dxa"/>
          </w:tcPr>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3.1 Menjelaskan penerapan integral yaitu menghitung Volume benda putar </w:t>
            </w:r>
          </w:p>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3.2 </w:t>
            </w:r>
            <w:r w:rsidRPr="00D9335C">
              <w:rPr>
                <w:rFonts w:ascii="Times New Roman" w:hAnsi="Times New Roman" w:cs="Times New Roman"/>
              </w:rPr>
              <w:t>Menghitung volume benda putar</w:t>
            </w:r>
          </w:p>
        </w:tc>
        <w:tc>
          <w:tcPr>
            <w:tcW w:w="1842" w:type="dxa"/>
          </w:tcPr>
          <w:p w:rsidR="009A74CF" w:rsidRPr="00D9335C" w:rsidRDefault="009A74CF" w:rsidP="00203400">
            <w:pPr>
              <w:pStyle w:val="Title"/>
              <w:ind w:left="0"/>
              <w:jc w:val="left"/>
              <w:cnfStyle w:val="000000010000"/>
              <w:rPr>
                <w:rFonts w:ascii="Times New Roman" w:hAnsi="Times New Roman"/>
                <w:b w:val="0"/>
                <w:sz w:val="24"/>
                <w:lang w:val="sv-SE"/>
              </w:rPr>
            </w:pPr>
            <w:r w:rsidRPr="00D9335C">
              <w:rPr>
                <w:rFonts w:ascii="Times New Roman" w:hAnsi="Times New Roman"/>
                <w:b w:val="0"/>
                <w:sz w:val="24"/>
                <w:lang w:val="sv-SE"/>
              </w:rPr>
              <w:t xml:space="preserve">Penerapan integral </w:t>
            </w:r>
          </w:p>
          <w:p w:rsidR="009A74CF" w:rsidRPr="00D9335C" w:rsidRDefault="009A74CF" w:rsidP="00203400">
            <w:pPr>
              <w:pStyle w:val="Title"/>
              <w:ind w:left="0"/>
              <w:jc w:val="left"/>
              <w:cnfStyle w:val="000000010000"/>
              <w:rPr>
                <w:rFonts w:ascii="Times New Roman" w:hAnsi="Times New Roman"/>
                <w:b w:val="0"/>
                <w:sz w:val="24"/>
                <w:lang w:val="sv-SE"/>
              </w:rPr>
            </w:pPr>
          </w:p>
        </w:tc>
        <w:tc>
          <w:tcPr>
            <w:tcW w:w="1418" w:type="dxa"/>
          </w:tcPr>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 </w:t>
            </w:r>
          </w:p>
        </w:tc>
        <w:tc>
          <w:tcPr>
            <w:tcW w:w="2977" w:type="dxa"/>
          </w:tcPr>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b/>
                <w:lang w:val="id-ID"/>
              </w:rPr>
              <w:t xml:space="preserve">Penyajian dosen </w:t>
            </w:r>
          </w:p>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Dosen menjelaskan penerapan integral dalam penyelesaian sebuah masalah yaitu volume benda putar </w:t>
            </w:r>
          </w:p>
          <w:p w:rsidR="009A74CF" w:rsidRPr="00D9335C" w:rsidRDefault="009A74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rPr>
              <w:t xml:space="preserve">Tanya Jawab </w:t>
            </w:r>
          </w:p>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Dalam menjelaskan materi dosen melakukan tanya jawab agar materi yang diberikan lebih dikuasai</w:t>
            </w:r>
          </w:p>
          <w:p w:rsidR="009A74CF" w:rsidRPr="00D9335C" w:rsidRDefault="009A74CF" w:rsidP="00203400">
            <w:pPr>
              <w:pStyle w:val="ListParagraph"/>
              <w:spacing w:line="360" w:lineRule="auto"/>
              <w:ind w:left="0"/>
              <w:cnfStyle w:val="000000010000"/>
              <w:rPr>
                <w:rFonts w:ascii="Times New Roman" w:hAnsi="Times New Roman" w:cs="Times New Roman"/>
              </w:rPr>
            </w:pPr>
          </w:p>
        </w:tc>
        <w:tc>
          <w:tcPr>
            <w:tcW w:w="1842" w:type="dxa"/>
          </w:tcPr>
          <w:p w:rsidR="009A74CF" w:rsidRPr="00D9335C" w:rsidRDefault="009A74CF" w:rsidP="00203400">
            <w:pPr>
              <w:pStyle w:val="ListParagraph"/>
              <w:spacing w:line="360" w:lineRule="auto"/>
              <w:ind w:left="0"/>
              <w:cnfStyle w:val="000000010000"/>
              <w:rPr>
                <w:rFonts w:ascii="Times New Roman" w:hAnsi="Times New Roman" w:cs="Times New Roman"/>
              </w:rPr>
            </w:pPr>
          </w:p>
        </w:tc>
        <w:tc>
          <w:tcPr>
            <w:tcW w:w="1134" w:type="dxa"/>
          </w:tcPr>
          <w:p w:rsidR="009A74CF" w:rsidRPr="00CD476D" w:rsidRDefault="009A74CF" w:rsidP="000A1823">
            <w:pPr>
              <w:jc w:val="center"/>
              <w:cnfStyle w:val="000000010000"/>
              <w:rPr>
                <w:rFonts w:cs="Times New Roman"/>
                <w:szCs w:val="24"/>
                <w:lang w:val="id-ID"/>
              </w:rPr>
            </w:pPr>
            <w:r w:rsidRPr="00CD476D">
              <w:rPr>
                <w:rFonts w:cs="Times New Roman"/>
                <w:szCs w:val="24"/>
                <w:lang w:val="id-ID"/>
              </w:rPr>
              <w:t>2</w:t>
            </w:r>
          </w:p>
        </w:tc>
        <w:tc>
          <w:tcPr>
            <w:tcW w:w="1134" w:type="dxa"/>
          </w:tcPr>
          <w:p w:rsidR="009A74CF" w:rsidRPr="00CD476D" w:rsidRDefault="009A74CF" w:rsidP="000A1823">
            <w:pPr>
              <w:ind w:left="-108"/>
              <w:jc w:val="center"/>
              <w:cnfStyle w:val="000000010000"/>
              <w:rPr>
                <w:rFonts w:cs="Times New Roman"/>
                <w:szCs w:val="24"/>
                <w:lang w:val="id-ID"/>
              </w:rPr>
            </w:pPr>
            <w:r w:rsidRPr="00CD476D">
              <w:rPr>
                <w:rFonts w:cs="Times New Roman"/>
                <w:szCs w:val="24"/>
                <w:lang w:val="id-ID"/>
              </w:rPr>
              <w:t>1-9</w:t>
            </w:r>
          </w:p>
        </w:tc>
      </w:tr>
      <w:tr w:rsidR="009A74CF" w:rsidRPr="00CD476D" w:rsidTr="00B70721">
        <w:trPr>
          <w:cnfStyle w:val="000000100000"/>
        </w:trPr>
        <w:tc>
          <w:tcPr>
            <w:cnfStyle w:val="001000000000"/>
            <w:tcW w:w="959" w:type="dxa"/>
            <w:shd w:val="clear" w:color="auto" w:fill="F2DBDB" w:themeFill="accent2" w:themeFillTint="33"/>
          </w:tcPr>
          <w:p w:rsidR="009A74CF" w:rsidRPr="00CD476D" w:rsidRDefault="009A74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t>4</w:t>
            </w:r>
          </w:p>
        </w:tc>
        <w:tc>
          <w:tcPr>
            <w:tcW w:w="14458" w:type="dxa"/>
            <w:gridSpan w:val="8"/>
            <w:shd w:val="clear" w:color="auto" w:fill="F2DBDB" w:themeFill="accent2" w:themeFillTint="33"/>
          </w:tcPr>
          <w:p w:rsidR="009A74CF" w:rsidRPr="00CD476D" w:rsidRDefault="009A74CF" w:rsidP="000A1823">
            <w:pPr>
              <w:ind w:left="-108"/>
              <w:jc w:val="center"/>
              <w:cnfStyle w:val="000000100000"/>
              <w:rPr>
                <w:rFonts w:cs="Times New Roman"/>
                <w:szCs w:val="24"/>
                <w:lang w:val="id-ID"/>
              </w:rPr>
            </w:pPr>
            <w:r>
              <w:rPr>
                <w:rFonts w:cs="Times New Roman"/>
                <w:szCs w:val="24"/>
                <w:lang w:val="id-ID"/>
              </w:rPr>
              <w:t>kuis</w:t>
            </w:r>
          </w:p>
        </w:tc>
      </w:tr>
      <w:tr w:rsidR="009A74CF" w:rsidRPr="00CD476D" w:rsidTr="00960916">
        <w:trPr>
          <w:cnfStyle w:val="000000010000"/>
        </w:trPr>
        <w:tc>
          <w:tcPr>
            <w:cnfStyle w:val="001000000000"/>
            <w:tcW w:w="959" w:type="dxa"/>
          </w:tcPr>
          <w:p w:rsidR="009A74CF" w:rsidRPr="00CD476D" w:rsidRDefault="009A74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t>5</w:t>
            </w:r>
          </w:p>
        </w:tc>
        <w:tc>
          <w:tcPr>
            <w:tcW w:w="2410" w:type="dxa"/>
          </w:tcPr>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 xml:space="preserve">Memahami </w:t>
            </w:r>
            <w:r w:rsidRPr="00D9335C">
              <w:rPr>
                <w:rFonts w:ascii="Times New Roman" w:hAnsi="Times New Roman" w:cs="Times New Roman"/>
                <w:lang w:val="sv-SE"/>
              </w:rPr>
              <w:t xml:space="preserve">Fungsi </w:t>
            </w:r>
            <w:r w:rsidRPr="00D9335C">
              <w:rPr>
                <w:rFonts w:ascii="Times New Roman" w:hAnsi="Times New Roman" w:cs="Times New Roman"/>
                <w:lang w:val="sv-SE"/>
              </w:rPr>
              <w:lastRenderedPageBreak/>
              <w:t>transenden (Logaritma)</w:t>
            </w:r>
          </w:p>
        </w:tc>
        <w:tc>
          <w:tcPr>
            <w:tcW w:w="1701" w:type="dxa"/>
          </w:tcPr>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lastRenderedPageBreak/>
              <w:t xml:space="preserve">5.1 Menjelaskan </w:t>
            </w:r>
            <w:r w:rsidRPr="00D9335C">
              <w:rPr>
                <w:rFonts w:ascii="Times New Roman" w:hAnsi="Times New Roman" w:cs="Times New Roman"/>
                <w:lang w:val="id-ID"/>
              </w:rPr>
              <w:lastRenderedPageBreak/>
              <w:t>fungsi</w:t>
            </w:r>
            <w:r w:rsidRPr="00D9335C">
              <w:rPr>
                <w:rFonts w:ascii="Times New Roman" w:hAnsi="Times New Roman" w:cs="Times New Roman"/>
              </w:rPr>
              <w:t xml:space="preserve"> transenden :</w:t>
            </w:r>
            <w:r w:rsidRPr="00D9335C">
              <w:rPr>
                <w:rFonts w:ascii="Times New Roman" w:hAnsi="Times New Roman" w:cs="Times New Roman"/>
                <w:lang w:val="id-ID"/>
              </w:rPr>
              <w:t xml:space="preserve"> logaritma </w:t>
            </w:r>
            <w:r w:rsidRPr="00D9335C">
              <w:rPr>
                <w:rFonts w:ascii="Times New Roman" w:hAnsi="Times New Roman" w:cs="Times New Roman"/>
              </w:rPr>
              <w:t>alami</w:t>
            </w:r>
          </w:p>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 xml:space="preserve">5.2 </w:t>
            </w:r>
            <w:r w:rsidRPr="00D9335C">
              <w:rPr>
                <w:rFonts w:ascii="Times New Roman" w:hAnsi="Times New Roman" w:cs="Times New Roman"/>
              </w:rPr>
              <w:t xml:space="preserve">Menghitung </w:t>
            </w:r>
            <w:r w:rsidRPr="00D9335C">
              <w:rPr>
                <w:rFonts w:ascii="Times New Roman" w:hAnsi="Times New Roman" w:cs="Times New Roman"/>
                <w:lang w:val="id-ID"/>
              </w:rPr>
              <w:t xml:space="preserve"> fungsi logaritma</w:t>
            </w:r>
            <w:r w:rsidRPr="00D9335C">
              <w:rPr>
                <w:rFonts w:ascii="Times New Roman" w:hAnsi="Times New Roman" w:cs="Times New Roman"/>
              </w:rPr>
              <w:t xml:space="preserve"> alami </w:t>
            </w:r>
          </w:p>
        </w:tc>
        <w:tc>
          <w:tcPr>
            <w:tcW w:w="1842" w:type="dxa"/>
          </w:tcPr>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sv-SE"/>
              </w:rPr>
              <w:lastRenderedPageBreak/>
              <w:t xml:space="preserve">Fungsi transenden </w:t>
            </w:r>
          </w:p>
        </w:tc>
        <w:tc>
          <w:tcPr>
            <w:tcW w:w="1418" w:type="dxa"/>
          </w:tcPr>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 xml:space="preserve">Penyajian </w:t>
            </w:r>
            <w:r w:rsidRPr="00D9335C">
              <w:rPr>
                <w:rFonts w:ascii="Times New Roman" w:hAnsi="Times New Roman" w:cs="Times New Roman"/>
                <w:lang w:val="id-ID"/>
              </w:rPr>
              <w:lastRenderedPageBreak/>
              <w:t xml:space="preserve">dosen </w:t>
            </w:r>
            <w:r w:rsidRPr="00D9335C">
              <w:rPr>
                <w:rFonts w:ascii="Times New Roman" w:hAnsi="Times New Roman" w:cs="Times New Roman"/>
              </w:rPr>
              <w:t xml:space="preserve"> , tanya jawab </w:t>
            </w:r>
          </w:p>
        </w:tc>
        <w:tc>
          <w:tcPr>
            <w:tcW w:w="2977" w:type="dxa"/>
          </w:tcPr>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b/>
                <w:lang w:val="id-ID"/>
              </w:rPr>
              <w:lastRenderedPageBreak/>
              <w:t>Penyajian Dosen</w:t>
            </w:r>
          </w:p>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lastRenderedPageBreak/>
              <w:t xml:space="preserve">Dosen menjelaskan secara singkat dan memberikan contoh fungsi transenden </w:t>
            </w:r>
          </w:p>
          <w:p w:rsidR="009A74CF" w:rsidRPr="00D9335C" w:rsidRDefault="009A74CF"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b/>
              </w:rPr>
              <w:t xml:space="preserve">Tanya Jawab </w:t>
            </w:r>
          </w:p>
          <w:p w:rsidR="009A74CF" w:rsidRPr="00D9335C" w:rsidRDefault="009A74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Dosen menjelaskan definisi logaritma asli dengan cara tanya jawab </w:t>
            </w:r>
          </w:p>
          <w:p w:rsidR="009A74CF" w:rsidRPr="00D9335C" w:rsidRDefault="009A74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rPr>
              <w:t xml:space="preserve">Mahasiswa menanyakan hal yang belum dimengerti sebelum mahasiswa diberikan tugas </w:t>
            </w:r>
          </w:p>
        </w:tc>
        <w:tc>
          <w:tcPr>
            <w:tcW w:w="1842" w:type="dxa"/>
          </w:tcPr>
          <w:p w:rsidR="009A74CF" w:rsidRPr="00D9335C" w:rsidRDefault="009A74CF" w:rsidP="009A74CF">
            <w:pPr>
              <w:pStyle w:val="ListParagraph"/>
              <w:widowControl w:val="0"/>
              <w:numPr>
                <w:ilvl w:val="0"/>
                <w:numId w:val="17"/>
              </w:numPr>
              <w:tabs>
                <w:tab w:val="left" w:pos="0"/>
                <w:tab w:val="left" w:pos="220"/>
              </w:tabs>
              <w:autoSpaceDE w:val="0"/>
              <w:autoSpaceDN w:val="0"/>
              <w:adjustRightInd w:val="0"/>
              <w:spacing w:line="360" w:lineRule="auto"/>
              <w:ind w:left="0" w:firstLine="0"/>
              <w:cnfStyle w:val="000000010000"/>
              <w:rPr>
                <w:rFonts w:ascii="Times New Roman" w:hAnsi="Times New Roman" w:cs="Times New Roman"/>
                <w:lang w:val="id-ID"/>
              </w:rPr>
            </w:pPr>
            <w:r w:rsidRPr="00D9335C">
              <w:rPr>
                <w:rFonts w:ascii="Times New Roman" w:hAnsi="Times New Roman" w:cs="Times New Roman"/>
                <w:lang w:val="id-ID"/>
              </w:rPr>
              <w:lastRenderedPageBreak/>
              <w:t xml:space="preserve">Sikap </w:t>
            </w:r>
            <w:r w:rsidRPr="00D9335C">
              <w:rPr>
                <w:rFonts w:ascii="Times New Roman" w:hAnsi="Times New Roman" w:cs="Times New Roman"/>
                <w:lang w:val="id-ID"/>
              </w:rPr>
              <w:lastRenderedPageBreak/>
              <w:t>(Instrumen:</w:t>
            </w:r>
            <w:r w:rsidRPr="00D9335C">
              <w:rPr>
                <w:rFonts w:ascii="Times New Roman" w:hAnsi="Times New Roman" w:cs="Times New Roman"/>
              </w:rPr>
              <w:t xml:space="preserve"> Pengamatan</w:t>
            </w:r>
            <w:r w:rsidRPr="00D9335C">
              <w:rPr>
                <w:rFonts w:ascii="Times New Roman" w:hAnsi="Times New Roman" w:cs="Times New Roman"/>
                <w:lang w:val="id-ID"/>
              </w:rPr>
              <w:t>)</w:t>
            </w:r>
          </w:p>
          <w:p w:rsidR="009A74CF" w:rsidRPr="00D9335C" w:rsidRDefault="009A74CF" w:rsidP="009A74CF">
            <w:pPr>
              <w:pStyle w:val="ListParagraph"/>
              <w:widowControl w:val="0"/>
              <w:numPr>
                <w:ilvl w:val="0"/>
                <w:numId w:val="17"/>
              </w:numPr>
              <w:tabs>
                <w:tab w:val="left" w:pos="0"/>
                <w:tab w:val="left" w:pos="220"/>
              </w:tabs>
              <w:autoSpaceDE w:val="0"/>
              <w:autoSpaceDN w:val="0"/>
              <w:adjustRightInd w:val="0"/>
              <w:spacing w:line="360" w:lineRule="auto"/>
              <w:ind w:left="230" w:hanging="230"/>
              <w:cnfStyle w:val="000000010000"/>
              <w:rPr>
                <w:rFonts w:ascii="Times New Roman" w:hAnsi="Times New Roman" w:cs="Times New Roman"/>
                <w:lang w:val="id-ID"/>
              </w:rPr>
            </w:pPr>
            <w:r w:rsidRPr="00D9335C">
              <w:rPr>
                <w:rFonts w:ascii="Times New Roman" w:hAnsi="Times New Roman" w:cs="Times New Roman"/>
                <w:lang w:val="id-ID"/>
              </w:rPr>
              <w:t>Pengetahuan (Instrumen: tes)</w:t>
            </w:r>
          </w:p>
          <w:p w:rsidR="009A74CF" w:rsidRPr="00D9335C" w:rsidRDefault="009A74CF" w:rsidP="009A74CF">
            <w:pPr>
              <w:pStyle w:val="ListParagraph"/>
              <w:widowControl w:val="0"/>
              <w:numPr>
                <w:ilvl w:val="0"/>
                <w:numId w:val="17"/>
              </w:numPr>
              <w:tabs>
                <w:tab w:val="left" w:pos="0"/>
                <w:tab w:val="left" w:pos="220"/>
              </w:tabs>
              <w:autoSpaceDE w:val="0"/>
              <w:autoSpaceDN w:val="0"/>
              <w:adjustRightInd w:val="0"/>
              <w:spacing w:line="360" w:lineRule="auto"/>
              <w:ind w:left="230" w:hanging="230"/>
              <w:cnfStyle w:val="000000010000"/>
              <w:rPr>
                <w:rFonts w:ascii="Times New Roman" w:hAnsi="Times New Roman" w:cs="Times New Roman"/>
                <w:lang w:val="id-ID"/>
              </w:rPr>
            </w:pPr>
            <w:r w:rsidRPr="00D9335C">
              <w:rPr>
                <w:rFonts w:ascii="Times New Roman" w:hAnsi="Times New Roman" w:cs="Times New Roman"/>
                <w:lang w:val="id-ID"/>
              </w:rPr>
              <w:t xml:space="preserve">Keterampilan/unjuk kerja </w:t>
            </w:r>
          </w:p>
          <w:p w:rsidR="009A74CF" w:rsidRPr="00D9335C" w:rsidRDefault="009A74CF" w:rsidP="00203400">
            <w:pPr>
              <w:pStyle w:val="ListParagraph"/>
              <w:spacing w:line="360" w:lineRule="auto"/>
              <w:ind w:left="0"/>
              <w:cnfStyle w:val="000000010000"/>
              <w:rPr>
                <w:rFonts w:ascii="Times New Roman" w:hAnsi="Times New Roman" w:cs="Times New Roman"/>
              </w:rPr>
            </w:pPr>
          </w:p>
        </w:tc>
        <w:tc>
          <w:tcPr>
            <w:tcW w:w="1134" w:type="dxa"/>
          </w:tcPr>
          <w:p w:rsidR="009A74CF" w:rsidRPr="00CD476D" w:rsidRDefault="009A74CF" w:rsidP="000A1823">
            <w:pPr>
              <w:jc w:val="center"/>
              <w:cnfStyle w:val="000000010000"/>
              <w:rPr>
                <w:rFonts w:cs="Times New Roman"/>
                <w:szCs w:val="24"/>
                <w:lang w:val="id-ID"/>
              </w:rPr>
            </w:pPr>
            <w:r w:rsidRPr="00CD476D">
              <w:rPr>
                <w:rFonts w:cs="Times New Roman"/>
                <w:szCs w:val="24"/>
                <w:lang w:val="id-ID"/>
              </w:rPr>
              <w:lastRenderedPageBreak/>
              <w:t>2</w:t>
            </w:r>
          </w:p>
        </w:tc>
        <w:tc>
          <w:tcPr>
            <w:tcW w:w="1134" w:type="dxa"/>
          </w:tcPr>
          <w:p w:rsidR="009A74CF" w:rsidRPr="00CD476D" w:rsidRDefault="009A74CF" w:rsidP="000A1823">
            <w:pPr>
              <w:ind w:left="-108"/>
              <w:jc w:val="center"/>
              <w:cnfStyle w:val="000000010000"/>
              <w:rPr>
                <w:rFonts w:cs="Times New Roman"/>
                <w:szCs w:val="24"/>
                <w:lang w:val="id-ID"/>
              </w:rPr>
            </w:pPr>
            <w:r w:rsidRPr="00CD476D">
              <w:rPr>
                <w:rFonts w:cs="Times New Roman"/>
                <w:szCs w:val="24"/>
                <w:lang w:val="id-ID"/>
              </w:rPr>
              <w:t>1-9</w:t>
            </w:r>
          </w:p>
        </w:tc>
      </w:tr>
      <w:tr w:rsidR="009A74CF" w:rsidRPr="00CD476D" w:rsidTr="00960916">
        <w:trPr>
          <w:cnfStyle w:val="000000100000"/>
        </w:trPr>
        <w:tc>
          <w:tcPr>
            <w:cnfStyle w:val="001000000000"/>
            <w:tcW w:w="959" w:type="dxa"/>
            <w:shd w:val="clear" w:color="auto" w:fill="F2DBDB" w:themeFill="accent2" w:themeFillTint="33"/>
          </w:tcPr>
          <w:p w:rsidR="009A74CF" w:rsidRPr="00CD476D" w:rsidRDefault="009A74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lastRenderedPageBreak/>
              <w:t>6</w:t>
            </w:r>
          </w:p>
        </w:tc>
        <w:tc>
          <w:tcPr>
            <w:tcW w:w="2410"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 xml:space="preserve">Memahami </w:t>
            </w:r>
            <w:r w:rsidRPr="00D9335C">
              <w:rPr>
                <w:rFonts w:ascii="Times New Roman" w:hAnsi="Times New Roman" w:cs="Times New Roman"/>
                <w:lang w:val="sv-SE"/>
              </w:rPr>
              <w:t>fungsi transenden (Eksponen)</w:t>
            </w:r>
          </w:p>
        </w:tc>
        <w:tc>
          <w:tcPr>
            <w:tcW w:w="1701" w:type="dxa"/>
            <w:shd w:val="clear" w:color="auto" w:fill="F2DBDB" w:themeFill="accent2" w:themeFillTint="33"/>
          </w:tcPr>
          <w:p w:rsidR="009A74CF" w:rsidRPr="00D9335C" w:rsidRDefault="008E2E25" w:rsidP="00203400">
            <w:pPr>
              <w:pStyle w:val="ListParagraph"/>
              <w:spacing w:line="360" w:lineRule="auto"/>
              <w:ind w:left="0"/>
              <w:cnfStyle w:val="000000100000"/>
              <w:rPr>
                <w:rFonts w:ascii="Times New Roman" w:hAnsi="Times New Roman" w:cs="Times New Roman"/>
              </w:rPr>
            </w:pPr>
            <w:r>
              <w:rPr>
                <w:rFonts w:ascii="Times New Roman" w:hAnsi="Times New Roman" w:cs="Times New Roman"/>
                <w:lang w:val="id-ID"/>
              </w:rPr>
              <w:t>6</w:t>
            </w:r>
            <w:r w:rsidR="009A74CF" w:rsidRPr="00D9335C">
              <w:rPr>
                <w:rFonts w:ascii="Times New Roman" w:hAnsi="Times New Roman" w:cs="Times New Roman"/>
                <w:lang w:val="id-ID"/>
              </w:rPr>
              <w:t>.1 Menjelaskan fungsi</w:t>
            </w:r>
            <w:r w:rsidR="009A74CF" w:rsidRPr="00D9335C">
              <w:rPr>
                <w:rFonts w:ascii="Times New Roman" w:hAnsi="Times New Roman" w:cs="Times New Roman"/>
              </w:rPr>
              <w:t xml:space="preserve"> transenden :Eksponen alami </w:t>
            </w:r>
          </w:p>
          <w:p w:rsidR="009A74CF" w:rsidRPr="00D9335C" w:rsidRDefault="008E2E25" w:rsidP="00203400">
            <w:pPr>
              <w:pStyle w:val="ListParagraph"/>
              <w:spacing w:line="360" w:lineRule="auto"/>
              <w:ind w:left="0"/>
              <w:cnfStyle w:val="000000100000"/>
              <w:rPr>
                <w:rFonts w:ascii="Times New Roman" w:hAnsi="Times New Roman" w:cs="Times New Roman"/>
                <w:lang w:val="id-ID"/>
              </w:rPr>
            </w:pPr>
            <w:r>
              <w:rPr>
                <w:rFonts w:ascii="Times New Roman" w:hAnsi="Times New Roman" w:cs="Times New Roman"/>
                <w:lang w:val="id-ID"/>
              </w:rPr>
              <w:t>6</w:t>
            </w:r>
            <w:r w:rsidR="009A74CF" w:rsidRPr="00D9335C">
              <w:rPr>
                <w:rFonts w:ascii="Times New Roman" w:hAnsi="Times New Roman" w:cs="Times New Roman"/>
                <w:lang w:val="id-ID"/>
              </w:rPr>
              <w:t xml:space="preserve">.2 </w:t>
            </w:r>
            <w:r w:rsidR="009A74CF" w:rsidRPr="00D9335C">
              <w:rPr>
                <w:rFonts w:ascii="Times New Roman" w:hAnsi="Times New Roman" w:cs="Times New Roman"/>
              </w:rPr>
              <w:t xml:space="preserve">Menghitung </w:t>
            </w:r>
            <w:r w:rsidR="009A74CF" w:rsidRPr="00D9335C">
              <w:rPr>
                <w:rFonts w:ascii="Times New Roman" w:hAnsi="Times New Roman" w:cs="Times New Roman"/>
                <w:lang w:val="id-ID"/>
              </w:rPr>
              <w:t xml:space="preserve"> fungsi </w:t>
            </w:r>
            <w:r w:rsidR="009A74CF" w:rsidRPr="00D9335C">
              <w:rPr>
                <w:rFonts w:ascii="Times New Roman" w:hAnsi="Times New Roman" w:cs="Times New Roman"/>
              </w:rPr>
              <w:t>Eksponen alami</w:t>
            </w:r>
          </w:p>
        </w:tc>
        <w:tc>
          <w:tcPr>
            <w:tcW w:w="1842"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lang w:val="sv-SE"/>
              </w:rPr>
              <w:t>Fungsi Transenden</w:t>
            </w:r>
          </w:p>
        </w:tc>
        <w:tc>
          <w:tcPr>
            <w:tcW w:w="1418"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w:t>
            </w:r>
            <w:r w:rsidRPr="00D9335C">
              <w:rPr>
                <w:rFonts w:ascii="Times New Roman" w:hAnsi="Times New Roman" w:cs="Times New Roman"/>
                <w:lang w:val="id-ID"/>
              </w:rPr>
              <w:t xml:space="preserve"> dan diskusi</w:t>
            </w:r>
          </w:p>
          <w:p w:rsidR="009A74CF" w:rsidRPr="00D9335C" w:rsidRDefault="009A74CF" w:rsidP="00203400">
            <w:pPr>
              <w:pStyle w:val="ListParagraph"/>
              <w:spacing w:line="360" w:lineRule="auto"/>
              <w:ind w:left="0"/>
              <w:cnfStyle w:val="000000100000"/>
              <w:rPr>
                <w:rFonts w:ascii="Times New Roman" w:hAnsi="Times New Roman" w:cs="Times New Roman"/>
              </w:rPr>
            </w:pPr>
          </w:p>
        </w:tc>
        <w:tc>
          <w:tcPr>
            <w:tcW w:w="2977" w:type="dxa"/>
            <w:shd w:val="clear" w:color="auto" w:fill="F2DBDB" w:themeFill="accent2" w:themeFillTint="33"/>
          </w:tcPr>
          <w:p w:rsidR="009A74CF" w:rsidRPr="00D9335C" w:rsidRDefault="009A74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b/>
                <w:lang w:val="id-ID"/>
              </w:rPr>
              <w:t>Penyajian Dosen</w:t>
            </w:r>
          </w:p>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Dosen menjelaskan secara singkat dan memberikan contoh fungsi eksponen alami  </w:t>
            </w:r>
          </w:p>
          <w:p w:rsidR="009A74CF" w:rsidRPr="00D9335C" w:rsidRDefault="009A74CF" w:rsidP="00203400">
            <w:pPr>
              <w:pStyle w:val="ListParagraph"/>
              <w:spacing w:line="360" w:lineRule="auto"/>
              <w:ind w:left="0"/>
              <w:cnfStyle w:val="000000100000"/>
              <w:rPr>
                <w:rFonts w:ascii="Times New Roman" w:hAnsi="Times New Roman" w:cs="Times New Roman"/>
                <w:b/>
              </w:rPr>
            </w:pPr>
            <w:r w:rsidRPr="00D9335C">
              <w:rPr>
                <w:rFonts w:ascii="Times New Roman" w:hAnsi="Times New Roman" w:cs="Times New Roman"/>
                <w:b/>
              </w:rPr>
              <w:t xml:space="preserve">Tanya Jawab </w:t>
            </w:r>
          </w:p>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Mahasiswa menanyakan hal yang belum dimengerti sebelum mahasiswa diberikan tugas </w:t>
            </w:r>
          </w:p>
          <w:p w:rsidR="009A74CF" w:rsidRPr="00D9335C" w:rsidRDefault="009A74CF" w:rsidP="00203400">
            <w:pPr>
              <w:pStyle w:val="ListParagraph"/>
              <w:spacing w:line="360" w:lineRule="auto"/>
              <w:ind w:left="0"/>
              <w:cnfStyle w:val="000000100000"/>
              <w:rPr>
                <w:rFonts w:ascii="Times New Roman" w:hAnsi="Times New Roman" w:cs="Times New Roman"/>
                <w:b/>
                <w:lang w:val="id-ID"/>
              </w:rPr>
            </w:pPr>
            <w:r w:rsidRPr="00D9335C">
              <w:rPr>
                <w:rFonts w:ascii="Times New Roman" w:hAnsi="Times New Roman" w:cs="Times New Roman"/>
                <w:b/>
                <w:lang w:val="id-ID"/>
              </w:rPr>
              <w:t>Diskusi</w:t>
            </w:r>
          </w:p>
          <w:p w:rsidR="009A74CF" w:rsidRPr="00D9335C" w:rsidRDefault="009A74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Mahasiswa diberikan soal-soal yang kemudian dijawab secara berkelompok dan mahasiswa diajak untuk aktif dengan cara </w:t>
            </w:r>
            <w:r w:rsidRPr="00D9335C">
              <w:rPr>
                <w:rFonts w:ascii="Times New Roman" w:hAnsi="Times New Roman" w:cs="Times New Roman"/>
              </w:rPr>
              <w:lastRenderedPageBreak/>
              <w:t>menjelaskan hasil jawabannya kedepan kelas</w:t>
            </w:r>
          </w:p>
        </w:tc>
        <w:tc>
          <w:tcPr>
            <w:tcW w:w="1842" w:type="dxa"/>
            <w:shd w:val="clear" w:color="auto" w:fill="F2DBDB" w:themeFill="accent2" w:themeFillTint="33"/>
          </w:tcPr>
          <w:p w:rsidR="009A74CF" w:rsidRPr="00D9335C" w:rsidRDefault="009A74CF" w:rsidP="009A74CF">
            <w:pPr>
              <w:pStyle w:val="ListParagraph"/>
              <w:widowControl w:val="0"/>
              <w:numPr>
                <w:ilvl w:val="0"/>
                <w:numId w:val="18"/>
              </w:numPr>
              <w:tabs>
                <w:tab w:val="left" w:pos="0"/>
                <w:tab w:val="left" w:pos="220"/>
              </w:tabs>
              <w:autoSpaceDE w:val="0"/>
              <w:autoSpaceDN w:val="0"/>
              <w:adjustRightInd w:val="0"/>
              <w:spacing w:line="360" w:lineRule="auto"/>
              <w:ind w:left="34" w:firstLine="0"/>
              <w:cnfStyle w:val="000000100000"/>
              <w:rPr>
                <w:rFonts w:ascii="Times New Roman" w:hAnsi="Times New Roman" w:cs="Times New Roman"/>
                <w:lang w:val="id-ID"/>
              </w:rPr>
            </w:pPr>
            <w:r w:rsidRPr="00D9335C">
              <w:rPr>
                <w:rFonts w:ascii="Times New Roman" w:hAnsi="Times New Roman" w:cs="Times New Roman"/>
                <w:lang w:val="id-ID"/>
              </w:rPr>
              <w:lastRenderedPageBreak/>
              <w:t>Sikap (Instrumen:</w:t>
            </w:r>
            <w:r w:rsidRPr="00D9335C">
              <w:rPr>
                <w:rFonts w:ascii="Times New Roman" w:hAnsi="Times New Roman" w:cs="Times New Roman"/>
              </w:rPr>
              <w:t xml:space="preserve"> Pengamatan</w:t>
            </w:r>
            <w:r w:rsidRPr="00D9335C">
              <w:rPr>
                <w:rFonts w:ascii="Times New Roman" w:hAnsi="Times New Roman" w:cs="Times New Roman"/>
                <w:lang w:val="id-ID"/>
              </w:rPr>
              <w:t>)</w:t>
            </w:r>
          </w:p>
          <w:p w:rsidR="009A74CF" w:rsidRPr="00D9335C" w:rsidRDefault="009A74CF" w:rsidP="009A74CF">
            <w:pPr>
              <w:pStyle w:val="ListParagraph"/>
              <w:widowControl w:val="0"/>
              <w:numPr>
                <w:ilvl w:val="0"/>
                <w:numId w:val="18"/>
              </w:numPr>
              <w:tabs>
                <w:tab w:val="left" w:pos="0"/>
                <w:tab w:val="left" w:pos="220"/>
              </w:tabs>
              <w:autoSpaceDE w:val="0"/>
              <w:autoSpaceDN w:val="0"/>
              <w:adjustRightInd w:val="0"/>
              <w:spacing w:line="360" w:lineRule="auto"/>
              <w:ind w:left="230" w:hanging="230"/>
              <w:cnfStyle w:val="000000100000"/>
              <w:rPr>
                <w:rFonts w:ascii="Times New Roman" w:hAnsi="Times New Roman" w:cs="Times New Roman"/>
                <w:lang w:val="id-ID"/>
              </w:rPr>
            </w:pPr>
            <w:r w:rsidRPr="00D9335C">
              <w:rPr>
                <w:rFonts w:ascii="Times New Roman" w:hAnsi="Times New Roman" w:cs="Times New Roman"/>
                <w:lang w:val="id-ID"/>
              </w:rPr>
              <w:t>Pengetahuan (Instrumen: tes)</w:t>
            </w:r>
          </w:p>
          <w:p w:rsidR="009A74CF" w:rsidRPr="00D9335C" w:rsidRDefault="009A74CF" w:rsidP="009A74CF">
            <w:pPr>
              <w:pStyle w:val="ListParagraph"/>
              <w:widowControl w:val="0"/>
              <w:numPr>
                <w:ilvl w:val="0"/>
                <w:numId w:val="18"/>
              </w:numPr>
              <w:tabs>
                <w:tab w:val="left" w:pos="0"/>
                <w:tab w:val="left" w:pos="220"/>
              </w:tabs>
              <w:autoSpaceDE w:val="0"/>
              <w:autoSpaceDN w:val="0"/>
              <w:adjustRightInd w:val="0"/>
              <w:spacing w:line="360" w:lineRule="auto"/>
              <w:ind w:left="230" w:hanging="230"/>
              <w:cnfStyle w:val="000000100000"/>
              <w:rPr>
                <w:rFonts w:ascii="Times New Roman" w:hAnsi="Times New Roman" w:cs="Times New Roman"/>
                <w:lang w:val="id-ID"/>
              </w:rPr>
            </w:pPr>
            <w:r w:rsidRPr="00D9335C">
              <w:rPr>
                <w:rFonts w:ascii="Times New Roman" w:hAnsi="Times New Roman" w:cs="Times New Roman"/>
                <w:lang w:val="id-ID"/>
              </w:rPr>
              <w:t xml:space="preserve">Keterampilan/unjuk kerja </w:t>
            </w:r>
          </w:p>
          <w:p w:rsidR="009A74CF" w:rsidRPr="00D9335C" w:rsidRDefault="009A74CF" w:rsidP="00203400">
            <w:pPr>
              <w:pStyle w:val="ListParagraph"/>
              <w:spacing w:line="360" w:lineRule="auto"/>
              <w:ind w:left="0"/>
              <w:cnfStyle w:val="000000100000"/>
              <w:rPr>
                <w:rFonts w:ascii="Times New Roman" w:hAnsi="Times New Roman" w:cs="Times New Roman"/>
              </w:rPr>
            </w:pPr>
          </w:p>
        </w:tc>
        <w:tc>
          <w:tcPr>
            <w:tcW w:w="1134" w:type="dxa"/>
            <w:shd w:val="clear" w:color="auto" w:fill="F2DBDB" w:themeFill="accent2" w:themeFillTint="33"/>
          </w:tcPr>
          <w:p w:rsidR="009A74CF" w:rsidRPr="00CD476D" w:rsidRDefault="009A74CF" w:rsidP="000A1823">
            <w:pPr>
              <w:jc w:val="center"/>
              <w:cnfStyle w:val="000000100000"/>
              <w:rPr>
                <w:rFonts w:cs="Times New Roman"/>
                <w:szCs w:val="24"/>
                <w:lang w:val="id-ID"/>
              </w:rPr>
            </w:pPr>
            <w:r w:rsidRPr="00CD476D">
              <w:rPr>
                <w:rFonts w:cs="Times New Roman"/>
                <w:szCs w:val="24"/>
                <w:lang w:val="id-ID"/>
              </w:rPr>
              <w:t>2</w:t>
            </w:r>
          </w:p>
        </w:tc>
        <w:tc>
          <w:tcPr>
            <w:tcW w:w="1134" w:type="dxa"/>
            <w:shd w:val="clear" w:color="auto" w:fill="F2DBDB" w:themeFill="accent2" w:themeFillTint="33"/>
          </w:tcPr>
          <w:p w:rsidR="009A74CF" w:rsidRPr="00CD476D" w:rsidRDefault="009A74CF" w:rsidP="000A1823">
            <w:pPr>
              <w:ind w:left="-108"/>
              <w:jc w:val="center"/>
              <w:cnfStyle w:val="000000100000"/>
              <w:rPr>
                <w:rFonts w:cs="Times New Roman"/>
                <w:szCs w:val="24"/>
                <w:lang w:val="id-ID"/>
              </w:rPr>
            </w:pPr>
            <w:r w:rsidRPr="00CD476D">
              <w:rPr>
                <w:rFonts w:cs="Times New Roman"/>
                <w:szCs w:val="24"/>
                <w:lang w:val="id-ID"/>
              </w:rPr>
              <w:t>1-9</w:t>
            </w:r>
          </w:p>
        </w:tc>
      </w:tr>
      <w:tr w:rsidR="008E2E25" w:rsidRPr="00CD476D" w:rsidTr="00960916">
        <w:trPr>
          <w:cnfStyle w:val="000000010000"/>
        </w:trPr>
        <w:tc>
          <w:tcPr>
            <w:cnfStyle w:val="001000000000"/>
            <w:tcW w:w="959" w:type="dxa"/>
          </w:tcPr>
          <w:p w:rsidR="008E2E25" w:rsidRPr="00CD476D" w:rsidRDefault="008E2E25"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lastRenderedPageBreak/>
              <w:t>7</w:t>
            </w:r>
          </w:p>
        </w:tc>
        <w:tc>
          <w:tcPr>
            <w:tcW w:w="2410" w:type="dxa"/>
          </w:tcPr>
          <w:p w:rsidR="008E2E25" w:rsidRPr="00D9335C" w:rsidRDefault="008E2E25"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Memahami  </w:t>
            </w:r>
            <w:r w:rsidRPr="00D9335C">
              <w:rPr>
                <w:rFonts w:ascii="Times New Roman" w:hAnsi="Times New Roman" w:cs="Times New Roman"/>
                <w:lang w:val="sv-SE"/>
              </w:rPr>
              <w:t xml:space="preserve">fungsi transenden trigonometri </w:t>
            </w:r>
          </w:p>
        </w:tc>
        <w:tc>
          <w:tcPr>
            <w:tcW w:w="1701" w:type="dxa"/>
          </w:tcPr>
          <w:p w:rsidR="008E2E25" w:rsidRPr="00D9335C" w:rsidRDefault="008E2E25"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7.1 Menjelaskan </w:t>
            </w:r>
            <w:r w:rsidRPr="00D9335C">
              <w:rPr>
                <w:rFonts w:ascii="Times New Roman" w:hAnsi="Times New Roman" w:cs="Times New Roman"/>
              </w:rPr>
              <w:t xml:space="preserve">fungsi transenden dari </w:t>
            </w:r>
            <w:r w:rsidRPr="00D9335C">
              <w:rPr>
                <w:rFonts w:ascii="Times New Roman" w:hAnsi="Times New Roman" w:cs="Times New Roman"/>
                <w:lang w:val="id-ID"/>
              </w:rPr>
              <w:t>trigonometri</w:t>
            </w:r>
          </w:p>
          <w:p w:rsidR="008E2E25" w:rsidRPr="00D9335C" w:rsidRDefault="008E2E25"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 xml:space="preserve">7.2 </w:t>
            </w:r>
            <w:r w:rsidRPr="00D9335C">
              <w:rPr>
                <w:rFonts w:ascii="Times New Roman" w:hAnsi="Times New Roman" w:cs="Times New Roman"/>
              </w:rPr>
              <w:t xml:space="preserve">Menghitung fungsi transenden dari trigonometri </w:t>
            </w:r>
          </w:p>
        </w:tc>
        <w:tc>
          <w:tcPr>
            <w:tcW w:w="1842" w:type="dxa"/>
          </w:tcPr>
          <w:p w:rsidR="008E2E25" w:rsidRPr="00D9335C" w:rsidRDefault="008E2E25" w:rsidP="00203400">
            <w:pPr>
              <w:pStyle w:val="Title"/>
              <w:ind w:left="0"/>
              <w:jc w:val="left"/>
              <w:cnfStyle w:val="000000010000"/>
              <w:rPr>
                <w:rFonts w:ascii="Times New Roman" w:hAnsi="Times New Roman"/>
                <w:sz w:val="24"/>
                <w:lang w:val="sv-SE"/>
              </w:rPr>
            </w:pPr>
            <w:r w:rsidRPr="00D9335C">
              <w:rPr>
                <w:rFonts w:ascii="Times New Roman" w:hAnsi="Times New Roman"/>
                <w:b w:val="0"/>
                <w:sz w:val="24"/>
                <w:lang w:val="sv-SE"/>
              </w:rPr>
              <w:t xml:space="preserve">Fungsi transenden </w:t>
            </w:r>
          </w:p>
        </w:tc>
        <w:tc>
          <w:tcPr>
            <w:tcW w:w="1418" w:type="dxa"/>
          </w:tcPr>
          <w:p w:rsidR="008E2E25" w:rsidRPr="00D9335C" w:rsidRDefault="008E2E25"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 </w:t>
            </w:r>
            <w:r w:rsidRPr="00D9335C">
              <w:rPr>
                <w:rFonts w:ascii="Times New Roman" w:hAnsi="Times New Roman" w:cs="Times New Roman"/>
                <w:lang w:val="id-ID"/>
              </w:rPr>
              <w:t xml:space="preserve">dan diskusi </w:t>
            </w:r>
          </w:p>
        </w:tc>
        <w:tc>
          <w:tcPr>
            <w:tcW w:w="2977" w:type="dxa"/>
          </w:tcPr>
          <w:p w:rsidR="008E2E25" w:rsidRPr="00D9335C" w:rsidRDefault="008E2E25"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b/>
                <w:lang w:val="id-ID"/>
              </w:rPr>
              <w:t>Penyajian Dosen</w:t>
            </w:r>
          </w:p>
          <w:p w:rsidR="008E2E25" w:rsidRPr="00D9335C" w:rsidRDefault="008E2E25"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Dosen menjelaskan secara singkat dan memberikan contoh fungsi eksponen alami  </w:t>
            </w:r>
          </w:p>
          <w:p w:rsidR="008E2E25" w:rsidRPr="00D9335C" w:rsidRDefault="008E2E25"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b/>
              </w:rPr>
              <w:t xml:space="preserve">Tanya Jawab </w:t>
            </w:r>
          </w:p>
          <w:p w:rsidR="008E2E25" w:rsidRPr="00D9335C" w:rsidRDefault="008E2E25"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Mahasiswa menanyakan hal yang belum dimengerti sebelum mahasiswa diberikan tugas </w:t>
            </w:r>
          </w:p>
          <w:p w:rsidR="008E2E25" w:rsidRPr="00D9335C" w:rsidRDefault="008E2E25"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lang w:val="id-ID"/>
              </w:rPr>
              <w:t>Diskusi</w:t>
            </w:r>
          </w:p>
          <w:p w:rsidR="008E2E25" w:rsidRPr="00D9335C" w:rsidRDefault="008E2E25"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rPr>
              <w:t>Mahasiswa diberikan soal-soal yang kemudian dijawab secara berkelompok dan mahasiswa diajak untuk aktif dengan cara menjelaskan hasil jawabannya kedepan kelas</w:t>
            </w:r>
          </w:p>
        </w:tc>
        <w:tc>
          <w:tcPr>
            <w:tcW w:w="1842" w:type="dxa"/>
          </w:tcPr>
          <w:p w:rsidR="008E2E25" w:rsidRDefault="008E2E25" w:rsidP="008E2E25">
            <w:pPr>
              <w:pStyle w:val="ListParagraph"/>
              <w:widowControl w:val="0"/>
              <w:numPr>
                <w:ilvl w:val="0"/>
                <w:numId w:val="19"/>
              </w:numPr>
              <w:tabs>
                <w:tab w:val="left" w:pos="0"/>
                <w:tab w:val="left" w:pos="220"/>
              </w:tabs>
              <w:autoSpaceDE w:val="0"/>
              <w:autoSpaceDN w:val="0"/>
              <w:adjustRightInd w:val="0"/>
              <w:spacing w:line="360" w:lineRule="auto"/>
              <w:ind w:left="317" w:hanging="284"/>
              <w:cnfStyle w:val="000000010000"/>
              <w:rPr>
                <w:rFonts w:ascii="Times New Roman" w:hAnsi="Times New Roman" w:cs="Times New Roman"/>
                <w:lang w:val="id-ID"/>
              </w:rPr>
            </w:pPr>
            <w:r w:rsidRPr="00D9335C">
              <w:rPr>
                <w:rFonts w:ascii="Times New Roman" w:hAnsi="Times New Roman" w:cs="Times New Roman"/>
                <w:lang w:val="id-ID"/>
              </w:rPr>
              <w:t>Sikap (Instrumen:</w:t>
            </w:r>
            <w:r w:rsidRPr="00D9335C">
              <w:rPr>
                <w:rFonts w:ascii="Times New Roman" w:hAnsi="Times New Roman" w:cs="Times New Roman"/>
              </w:rPr>
              <w:t xml:space="preserve"> Pengamatan</w:t>
            </w:r>
            <w:r w:rsidRPr="00D9335C">
              <w:rPr>
                <w:rFonts w:ascii="Times New Roman" w:hAnsi="Times New Roman" w:cs="Times New Roman"/>
                <w:lang w:val="id-ID"/>
              </w:rPr>
              <w:t>)</w:t>
            </w:r>
          </w:p>
          <w:p w:rsidR="008E2E25" w:rsidRDefault="008E2E25" w:rsidP="008E2E25">
            <w:pPr>
              <w:pStyle w:val="ListParagraph"/>
              <w:widowControl w:val="0"/>
              <w:numPr>
                <w:ilvl w:val="0"/>
                <w:numId w:val="19"/>
              </w:numPr>
              <w:tabs>
                <w:tab w:val="left" w:pos="0"/>
                <w:tab w:val="left" w:pos="220"/>
              </w:tabs>
              <w:autoSpaceDE w:val="0"/>
              <w:autoSpaceDN w:val="0"/>
              <w:adjustRightInd w:val="0"/>
              <w:spacing w:line="360" w:lineRule="auto"/>
              <w:ind w:left="317" w:hanging="284"/>
              <w:cnfStyle w:val="000000010000"/>
              <w:rPr>
                <w:rFonts w:ascii="Times New Roman" w:hAnsi="Times New Roman" w:cs="Times New Roman"/>
                <w:lang w:val="id-ID"/>
              </w:rPr>
            </w:pPr>
            <w:r w:rsidRPr="008E2E25">
              <w:rPr>
                <w:rFonts w:ascii="Times New Roman" w:hAnsi="Times New Roman" w:cs="Times New Roman"/>
              </w:rPr>
              <w:t>Pengetahuan (Instrumen: tes)</w:t>
            </w:r>
          </w:p>
          <w:p w:rsidR="008E2E25" w:rsidRPr="008E2E25" w:rsidRDefault="008E2E25" w:rsidP="008E2E25">
            <w:pPr>
              <w:pStyle w:val="ListParagraph"/>
              <w:widowControl w:val="0"/>
              <w:numPr>
                <w:ilvl w:val="0"/>
                <w:numId w:val="19"/>
              </w:numPr>
              <w:tabs>
                <w:tab w:val="left" w:pos="0"/>
                <w:tab w:val="left" w:pos="220"/>
              </w:tabs>
              <w:autoSpaceDE w:val="0"/>
              <w:autoSpaceDN w:val="0"/>
              <w:adjustRightInd w:val="0"/>
              <w:spacing w:line="360" w:lineRule="auto"/>
              <w:ind w:left="317" w:hanging="284"/>
              <w:cnfStyle w:val="000000010000"/>
              <w:rPr>
                <w:rFonts w:ascii="Times New Roman" w:hAnsi="Times New Roman" w:cs="Times New Roman"/>
                <w:lang w:val="id-ID"/>
              </w:rPr>
            </w:pPr>
            <w:r w:rsidRPr="008E2E25">
              <w:rPr>
                <w:rFonts w:ascii="Times New Roman" w:hAnsi="Times New Roman" w:cs="Times New Roman"/>
              </w:rPr>
              <w:t xml:space="preserve">Keterampilan/unjuk kerja </w:t>
            </w:r>
          </w:p>
          <w:p w:rsidR="008E2E25" w:rsidRPr="00D9335C" w:rsidRDefault="008E2E25" w:rsidP="00203400">
            <w:pPr>
              <w:pStyle w:val="ListParagraph"/>
              <w:spacing w:line="360" w:lineRule="auto"/>
              <w:ind w:left="0"/>
              <w:cnfStyle w:val="000000010000"/>
              <w:rPr>
                <w:rFonts w:ascii="Times New Roman" w:hAnsi="Times New Roman" w:cs="Times New Roman"/>
              </w:rPr>
            </w:pPr>
          </w:p>
        </w:tc>
        <w:tc>
          <w:tcPr>
            <w:tcW w:w="1134" w:type="dxa"/>
          </w:tcPr>
          <w:p w:rsidR="008E2E25" w:rsidRPr="00CD476D" w:rsidRDefault="008E2E25" w:rsidP="000A1823">
            <w:pPr>
              <w:jc w:val="center"/>
              <w:cnfStyle w:val="000000010000"/>
              <w:rPr>
                <w:rFonts w:cs="Times New Roman"/>
                <w:szCs w:val="24"/>
                <w:lang w:val="id-ID"/>
              </w:rPr>
            </w:pPr>
            <w:r w:rsidRPr="00CD476D">
              <w:rPr>
                <w:rFonts w:cs="Times New Roman"/>
                <w:szCs w:val="24"/>
                <w:lang w:val="id-ID"/>
              </w:rPr>
              <w:t>2</w:t>
            </w:r>
          </w:p>
        </w:tc>
        <w:tc>
          <w:tcPr>
            <w:tcW w:w="1134" w:type="dxa"/>
          </w:tcPr>
          <w:p w:rsidR="008E2E25" w:rsidRPr="00CD476D" w:rsidRDefault="008E2E25" w:rsidP="000A1823">
            <w:pPr>
              <w:ind w:left="-108"/>
              <w:jc w:val="center"/>
              <w:cnfStyle w:val="000000010000"/>
              <w:rPr>
                <w:rFonts w:cs="Times New Roman"/>
                <w:szCs w:val="24"/>
                <w:lang w:val="id-ID"/>
              </w:rPr>
            </w:pPr>
            <w:r w:rsidRPr="00CD476D">
              <w:rPr>
                <w:rFonts w:cs="Times New Roman"/>
                <w:szCs w:val="24"/>
                <w:lang w:val="id-ID"/>
              </w:rPr>
              <w:t>1-9</w:t>
            </w:r>
          </w:p>
        </w:tc>
      </w:tr>
      <w:tr w:rsidR="009A74CF" w:rsidRPr="00CD476D" w:rsidTr="00EB4CF1">
        <w:trPr>
          <w:cnfStyle w:val="000000100000"/>
        </w:trPr>
        <w:tc>
          <w:tcPr>
            <w:cnfStyle w:val="001000000000"/>
            <w:tcW w:w="959" w:type="dxa"/>
            <w:shd w:val="clear" w:color="auto" w:fill="F2DBDB" w:themeFill="accent2" w:themeFillTint="33"/>
          </w:tcPr>
          <w:p w:rsidR="009A74CF" w:rsidRPr="00CD476D" w:rsidRDefault="009A74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t>8</w:t>
            </w:r>
          </w:p>
        </w:tc>
        <w:tc>
          <w:tcPr>
            <w:tcW w:w="14458" w:type="dxa"/>
            <w:gridSpan w:val="8"/>
            <w:shd w:val="clear" w:color="auto" w:fill="F2DBDB" w:themeFill="accent2" w:themeFillTint="33"/>
          </w:tcPr>
          <w:p w:rsidR="009A74CF" w:rsidRPr="00DD388E" w:rsidRDefault="009A74CF" w:rsidP="000A1823">
            <w:pPr>
              <w:ind w:left="-108"/>
              <w:jc w:val="center"/>
              <w:cnfStyle w:val="000000100000"/>
              <w:rPr>
                <w:rFonts w:cs="Times New Roman"/>
                <w:szCs w:val="24"/>
                <w:lang w:val="id-ID"/>
              </w:rPr>
            </w:pPr>
            <w:r w:rsidRPr="00DD388E">
              <w:rPr>
                <w:rFonts w:cs="Times New Roman"/>
                <w:szCs w:val="24"/>
                <w:lang w:val="id-ID"/>
              </w:rPr>
              <w:t>UTS</w:t>
            </w:r>
          </w:p>
        </w:tc>
      </w:tr>
      <w:tr w:rsidR="002570CF" w:rsidRPr="00CD476D" w:rsidTr="00960916">
        <w:trPr>
          <w:cnfStyle w:val="000000010000"/>
        </w:trPr>
        <w:tc>
          <w:tcPr>
            <w:cnfStyle w:val="001000000000"/>
            <w:tcW w:w="959" w:type="dxa"/>
            <w:shd w:val="clear" w:color="auto" w:fill="EAF1DD" w:themeFill="accent3" w:themeFillTint="33"/>
          </w:tcPr>
          <w:p w:rsidR="002570CF" w:rsidRPr="00CD476D" w:rsidRDefault="002570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t>9</w:t>
            </w:r>
          </w:p>
        </w:tc>
        <w:tc>
          <w:tcPr>
            <w:tcW w:w="2410" w:type="dxa"/>
            <w:shd w:val="clear" w:color="auto" w:fill="EAF1DD" w:themeFill="accent3" w:themeFillTint="33"/>
          </w:tcPr>
          <w:p w:rsidR="002570CF" w:rsidRPr="00D9335C" w:rsidRDefault="002570CF" w:rsidP="00203400">
            <w:pPr>
              <w:pStyle w:val="ListParagraph"/>
              <w:spacing w:line="360" w:lineRule="auto"/>
              <w:ind w:left="0"/>
              <w:cnfStyle w:val="000000010000"/>
              <w:rPr>
                <w:rFonts w:ascii="Times New Roman" w:hAnsi="Times New Roman" w:cs="Times New Roman"/>
                <w:b/>
                <w:bCs/>
                <w:iCs/>
              </w:rPr>
            </w:pPr>
            <w:r w:rsidRPr="00D9335C">
              <w:rPr>
                <w:rFonts w:ascii="Times New Roman" w:hAnsi="Times New Roman" w:cs="Times New Roman"/>
                <w:lang w:val="id-ID"/>
              </w:rPr>
              <w:t xml:space="preserve">Menentukan </w:t>
            </w:r>
            <w:r w:rsidRPr="00D9335C">
              <w:rPr>
                <w:rFonts w:ascii="Times New Roman" w:hAnsi="Times New Roman" w:cs="Times New Roman"/>
                <w:lang w:val="sv-SE"/>
              </w:rPr>
              <w:t xml:space="preserve">Pengintegralan dengan teknik  Substitusi </w:t>
            </w:r>
          </w:p>
        </w:tc>
        <w:tc>
          <w:tcPr>
            <w:tcW w:w="1701" w:type="dxa"/>
            <w:shd w:val="clear" w:color="auto" w:fill="EAF1DD" w:themeFill="accent3" w:themeFillTint="33"/>
          </w:tcPr>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10.1 Menunjukkan teknik pengintegralan dengan subsitusi </w:t>
            </w:r>
          </w:p>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10.1 </w:t>
            </w:r>
            <w:r w:rsidRPr="00D9335C">
              <w:rPr>
                <w:rFonts w:ascii="Times New Roman" w:hAnsi="Times New Roman" w:cs="Times New Roman"/>
                <w:lang w:val="id-ID"/>
              </w:rPr>
              <w:lastRenderedPageBreak/>
              <w:t xml:space="preserve">Menghitung soal-soal yang menggunakan integral dengan subsitusi peubah baru </w:t>
            </w:r>
          </w:p>
        </w:tc>
        <w:tc>
          <w:tcPr>
            <w:tcW w:w="1842" w:type="dxa"/>
            <w:shd w:val="clear" w:color="auto" w:fill="EAF1DD" w:themeFill="accent3" w:themeFillTint="33"/>
          </w:tcPr>
          <w:p w:rsidR="002570CF" w:rsidRPr="00D9335C" w:rsidRDefault="002570CF" w:rsidP="00203400">
            <w:pPr>
              <w:spacing w:line="360" w:lineRule="auto"/>
              <w:cnfStyle w:val="000000010000"/>
              <w:rPr>
                <w:rFonts w:cs="Times New Roman"/>
                <w:lang w:val="sv-SE"/>
              </w:rPr>
            </w:pPr>
            <w:r w:rsidRPr="00D9335C">
              <w:rPr>
                <w:rFonts w:cs="Times New Roman"/>
                <w:lang w:val="sv-SE"/>
              </w:rPr>
              <w:lastRenderedPageBreak/>
              <w:t xml:space="preserve">Pengintegralan dengan teknik Substitusi </w:t>
            </w:r>
          </w:p>
          <w:p w:rsidR="002570CF" w:rsidRPr="00D9335C" w:rsidRDefault="002570CF" w:rsidP="00203400">
            <w:pPr>
              <w:pStyle w:val="ListParagraph"/>
              <w:spacing w:line="360" w:lineRule="auto"/>
              <w:ind w:left="0"/>
              <w:cnfStyle w:val="000000010000"/>
              <w:rPr>
                <w:rFonts w:ascii="Times New Roman" w:hAnsi="Times New Roman" w:cs="Times New Roman"/>
                <w:lang w:val="id-ID"/>
              </w:rPr>
            </w:pPr>
          </w:p>
        </w:tc>
        <w:tc>
          <w:tcPr>
            <w:tcW w:w="1418" w:type="dxa"/>
            <w:shd w:val="clear" w:color="auto" w:fill="EAF1DD" w:themeFill="accent3" w:themeFillTint="33"/>
          </w:tcPr>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 </w:t>
            </w:r>
            <w:r w:rsidRPr="00D9335C">
              <w:rPr>
                <w:rFonts w:ascii="Times New Roman" w:hAnsi="Times New Roman" w:cs="Times New Roman"/>
                <w:lang w:val="id-ID"/>
              </w:rPr>
              <w:t xml:space="preserve">dan diskusi </w:t>
            </w:r>
          </w:p>
        </w:tc>
        <w:tc>
          <w:tcPr>
            <w:tcW w:w="2977" w:type="dxa"/>
            <w:shd w:val="clear" w:color="auto" w:fill="EAF1DD" w:themeFill="accent3" w:themeFillTint="33"/>
          </w:tcPr>
          <w:p w:rsidR="002570CF" w:rsidRPr="00D9335C" w:rsidRDefault="002570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lang w:val="id-ID"/>
              </w:rPr>
              <w:t>Penyajian Dosen</w:t>
            </w:r>
          </w:p>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rPr>
              <w:t xml:space="preserve">Dosen menjelaskan secara singkat dan memberikan </w:t>
            </w:r>
            <w:r w:rsidRPr="00D9335C">
              <w:rPr>
                <w:rFonts w:ascii="Times New Roman" w:hAnsi="Times New Roman" w:cs="Times New Roman"/>
                <w:lang w:val="id-ID"/>
              </w:rPr>
              <w:t>contoh pengintegralan dengan teknik subsitusi</w:t>
            </w:r>
          </w:p>
          <w:p w:rsidR="002570CF" w:rsidRPr="00D9335C" w:rsidRDefault="002570CF"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b/>
              </w:rPr>
              <w:t xml:space="preserve">Tanya Jawab </w:t>
            </w:r>
          </w:p>
          <w:p w:rsidR="002570CF" w:rsidRPr="00D9335C" w:rsidRDefault="002570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lastRenderedPageBreak/>
              <w:t xml:space="preserve">Mahasiswa menanyakan hal yang belum dimengerti sebelum mahasiswa diberikan tugas </w:t>
            </w:r>
          </w:p>
          <w:p w:rsidR="002570CF" w:rsidRPr="00D9335C" w:rsidRDefault="002570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lang w:val="id-ID"/>
              </w:rPr>
              <w:t>Diskusi</w:t>
            </w:r>
          </w:p>
          <w:p w:rsidR="002570CF" w:rsidRPr="00D9335C" w:rsidRDefault="002570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Mahasiswa diberikan soal-soal yang kemudian dijawab secara berkelompok dan mahasiswa diajak untuk aktif dengan cara menjelaskan hasil jawabannya kedepan kelas</w:t>
            </w:r>
          </w:p>
        </w:tc>
        <w:tc>
          <w:tcPr>
            <w:tcW w:w="1842" w:type="dxa"/>
            <w:shd w:val="clear" w:color="auto" w:fill="EAF1DD" w:themeFill="accent3" w:themeFillTint="33"/>
          </w:tcPr>
          <w:p w:rsidR="002570CF" w:rsidRPr="00D9335C" w:rsidRDefault="002570CF"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lastRenderedPageBreak/>
              <w:t>1.Sikap (Instrumen:</w:t>
            </w:r>
            <w:r w:rsidRPr="00D9335C">
              <w:rPr>
                <w:rFonts w:cs="Times New Roman"/>
              </w:rPr>
              <w:t xml:space="preserve"> Pengamatan</w:t>
            </w:r>
            <w:r w:rsidRPr="00D9335C">
              <w:rPr>
                <w:rFonts w:cs="Times New Roman"/>
                <w:lang w:val="id-ID"/>
              </w:rPr>
              <w:t>)</w:t>
            </w:r>
          </w:p>
          <w:p w:rsidR="002570CF" w:rsidRPr="00D9335C" w:rsidRDefault="002570CF"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2.Pengetahuan (Instrumen: tes)</w:t>
            </w:r>
          </w:p>
          <w:p w:rsidR="002570CF" w:rsidRPr="00D9335C" w:rsidRDefault="002570CF"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3.Keterampilan/</w:t>
            </w:r>
            <w:r w:rsidRPr="00D9335C">
              <w:rPr>
                <w:rFonts w:cs="Times New Roman"/>
                <w:lang w:val="id-ID"/>
              </w:rPr>
              <w:lastRenderedPageBreak/>
              <w:t xml:space="preserve">unjuk kerja </w:t>
            </w:r>
          </w:p>
          <w:p w:rsidR="002570CF" w:rsidRPr="00D9335C" w:rsidRDefault="002570CF" w:rsidP="00203400">
            <w:pPr>
              <w:pStyle w:val="ListParagraph"/>
              <w:spacing w:line="360" w:lineRule="auto"/>
              <w:ind w:left="0"/>
              <w:cnfStyle w:val="000000010000"/>
              <w:rPr>
                <w:rFonts w:ascii="Times New Roman" w:hAnsi="Times New Roman" w:cs="Times New Roman"/>
              </w:rPr>
            </w:pPr>
          </w:p>
        </w:tc>
        <w:tc>
          <w:tcPr>
            <w:tcW w:w="1134" w:type="dxa"/>
            <w:shd w:val="clear" w:color="auto" w:fill="EAF1DD" w:themeFill="accent3" w:themeFillTint="33"/>
          </w:tcPr>
          <w:p w:rsidR="002570CF" w:rsidRPr="00CD476D" w:rsidRDefault="002570CF" w:rsidP="000A1823">
            <w:pPr>
              <w:jc w:val="center"/>
              <w:cnfStyle w:val="000000010000"/>
              <w:rPr>
                <w:rFonts w:cs="Times New Roman"/>
                <w:szCs w:val="24"/>
                <w:lang w:val="id-ID"/>
              </w:rPr>
            </w:pPr>
            <w:r w:rsidRPr="00CD476D">
              <w:rPr>
                <w:rFonts w:cs="Times New Roman"/>
                <w:szCs w:val="24"/>
                <w:lang w:val="id-ID"/>
              </w:rPr>
              <w:lastRenderedPageBreak/>
              <w:t>2</w:t>
            </w:r>
          </w:p>
        </w:tc>
        <w:tc>
          <w:tcPr>
            <w:tcW w:w="1134" w:type="dxa"/>
            <w:shd w:val="clear" w:color="auto" w:fill="EAF1DD" w:themeFill="accent3" w:themeFillTint="33"/>
          </w:tcPr>
          <w:p w:rsidR="002570CF" w:rsidRPr="00CD476D" w:rsidRDefault="002570CF" w:rsidP="000A1823">
            <w:pPr>
              <w:ind w:left="-108"/>
              <w:jc w:val="center"/>
              <w:cnfStyle w:val="000000010000"/>
              <w:rPr>
                <w:rFonts w:cs="Times New Roman"/>
                <w:szCs w:val="24"/>
                <w:lang w:val="id-ID"/>
              </w:rPr>
            </w:pPr>
            <w:r w:rsidRPr="00CD476D">
              <w:rPr>
                <w:rFonts w:cs="Times New Roman"/>
                <w:szCs w:val="24"/>
                <w:lang w:val="id-ID"/>
              </w:rPr>
              <w:t>1-9</w:t>
            </w:r>
          </w:p>
        </w:tc>
      </w:tr>
      <w:tr w:rsidR="002570CF" w:rsidRPr="00CD476D" w:rsidTr="00960916">
        <w:trPr>
          <w:cnfStyle w:val="000000100000"/>
        </w:trPr>
        <w:tc>
          <w:tcPr>
            <w:cnfStyle w:val="001000000000"/>
            <w:tcW w:w="959" w:type="dxa"/>
            <w:shd w:val="clear" w:color="auto" w:fill="EAF1DD" w:themeFill="accent3" w:themeFillTint="33"/>
          </w:tcPr>
          <w:p w:rsidR="002570CF" w:rsidRPr="00CD476D" w:rsidRDefault="002570CF" w:rsidP="00C85B70">
            <w:pPr>
              <w:spacing w:line="360" w:lineRule="auto"/>
              <w:jc w:val="center"/>
              <w:rPr>
                <w:rFonts w:cs="Times New Roman"/>
                <w:szCs w:val="24"/>
                <w:lang w:val="id-ID"/>
              </w:rPr>
            </w:pPr>
            <w:r w:rsidRPr="00CD476D">
              <w:rPr>
                <w:rFonts w:cs="Times New Roman"/>
                <w:szCs w:val="24"/>
                <w:lang w:val="id-ID"/>
              </w:rPr>
              <w:lastRenderedPageBreak/>
              <w:t>10</w:t>
            </w:r>
          </w:p>
        </w:tc>
        <w:tc>
          <w:tcPr>
            <w:tcW w:w="2410" w:type="dxa"/>
            <w:shd w:val="clear" w:color="auto" w:fill="EAF1DD" w:themeFill="accent3" w:themeFillTint="33"/>
          </w:tcPr>
          <w:p w:rsidR="002570CF" w:rsidRPr="00D9335C" w:rsidRDefault="002570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 xml:space="preserve">Menentukan </w:t>
            </w:r>
            <w:r w:rsidRPr="00D9335C">
              <w:rPr>
                <w:rFonts w:ascii="Times New Roman" w:hAnsi="Times New Roman" w:cs="Times New Roman"/>
                <w:lang w:val="sv-SE"/>
              </w:rPr>
              <w:t xml:space="preserve">Pengintegralan dengan teknik  Substitusi yang merasionalkan  </w:t>
            </w:r>
          </w:p>
        </w:tc>
        <w:tc>
          <w:tcPr>
            <w:tcW w:w="1701" w:type="dxa"/>
            <w:shd w:val="clear" w:color="auto" w:fill="EAF1DD" w:themeFill="accent3" w:themeFillTint="33"/>
          </w:tcPr>
          <w:p w:rsidR="002570CF" w:rsidRPr="00D9335C" w:rsidRDefault="002570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lang w:val="id-ID"/>
              </w:rPr>
              <w:t xml:space="preserve">10.1 Menunjukkan teknik pengintegralan dengan subsitusi </w:t>
            </w:r>
            <w:r w:rsidRPr="00D9335C">
              <w:rPr>
                <w:rFonts w:ascii="Times New Roman" w:hAnsi="Times New Roman" w:cs="Times New Roman"/>
              </w:rPr>
              <w:t xml:space="preserve">yang merasionalkan </w:t>
            </w:r>
          </w:p>
          <w:p w:rsidR="002570CF" w:rsidRPr="00D9335C" w:rsidRDefault="002570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lang w:val="id-ID"/>
              </w:rPr>
              <w:t xml:space="preserve">10.1 Menghitung soal-soal yang menggunakan integral dengan subsitusi </w:t>
            </w:r>
            <w:r w:rsidRPr="00D9335C">
              <w:rPr>
                <w:rFonts w:ascii="Times New Roman" w:hAnsi="Times New Roman" w:cs="Times New Roman"/>
              </w:rPr>
              <w:t xml:space="preserve">yang merasionalkan </w:t>
            </w:r>
          </w:p>
        </w:tc>
        <w:tc>
          <w:tcPr>
            <w:tcW w:w="1842" w:type="dxa"/>
            <w:shd w:val="clear" w:color="auto" w:fill="EAF1DD" w:themeFill="accent3" w:themeFillTint="33"/>
          </w:tcPr>
          <w:p w:rsidR="002570CF" w:rsidRPr="00D9335C" w:rsidRDefault="002570CF" w:rsidP="00203400">
            <w:pPr>
              <w:spacing w:line="360" w:lineRule="auto"/>
              <w:cnfStyle w:val="000000100000"/>
              <w:rPr>
                <w:rFonts w:cs="Times New Roman"/>
                <w:lang w:val="sv-SE"/>
              </w:rPr>
            </w:pPr>
            <w:r w:rsidRPr="00D9335C">
              <w:rPr>
                <w:rFonts w:cs="Times New Roman"/>
                <w:lang w:val="sv-SE"/>
              </w:rPr>
              <w:t xml:space="preserve">Pengintegralan dengan teknik Substitusi </w:t>
            </w:r>
          </w:p>
          <w:p w:rsidR="002570CF" w:rsidRPr="00D9335C" w:rsidRDefault="002570CF" w:rsidP="00203400">
            <w:pPr>
              <w:spacing w:line="360" w:lineRule="auto"/>
              <w:cnfStyle w:val="000000100000"/>
              <w:rPr>
                <w:rFonts w:cs="Times New Roman"/>
                <w:lang w:val="sv-SE"/>
              </w:rPr>
            </w:pPr>
          </w:p>
        </w:tc>
        <w:tc>
          <w:tcPr>
            <w:tcW w:w="1418" w:type="dxa"/>
            <w:shd w:val="clear" w:color="auto" w:fill="EAF1DD" w:themeFill="accent3" w:themeFillTint="33"/>
          </w:tcPr>
          <w:p w:rsidR="002570CF" w:rsidRPr="00D9335C" w:rsidRDefault="002570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 </w:t>
            </w:r>
          </w:p>
        </w:tc>
        <w:tc>
          <w:tcPr>
            <w:tcW w:w="2977" w:type="dxa"/>
            <w:shd w:val="clear" w:color="auto" w:fill="EAF1DD" w:themeFill="accent3" w:themeFillTint="33"/>
          </w:tcPr>
          <w:p w:rsidR="002570CF" w:rsidRPr="00D9335C" w:rsidRDefault="002570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b/>
                <w:lang w:val="id-ID"/>
              </w:rPr>
              <w:t xml:space="preserve">Penyajian Dosen </w:t>
            </w:r>
          </w:p>
          <w:p w:rsidR="002570CF" w:rsidRPr="00D9335C" w:rsidRDefault="002570CF"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rPr>
              <w:t xml:space="preserve">Dosen menjelaskan secara singkat dan memberikan contoh </w:t>
            </w:r>
            <w:r w:rsidRPr="00D9335C">
              <w:rPr>
                <w:rFonts w:ascii="Times New Roman" w:hAnsi="Times New Roman" w:cs="Times New Roman"/>
                <w:lang w:val="id-ID"/>
              </w:rPr>
              <w:t xml:space="preserve">pengintegralan dengan teknik subsitusi yang merasionalkan </w:t>
            </w:r>
          </w:p>
          <w:p w:rsidR="002570CF" w:rsidRPr="00D9335C" w:rsidRDefault="002570CF" w:rsidP="00203400">
            <w:pPr>
              <w:pStyle w:val="ListParagraph"/>
              <w:spacing w:line="360" w:lineRule="auto"/>
              <w:ind w:left="0"/>
              <w:cnfStyle w:val="000000100000"/>
              <w:rPr>
                <w:rFonts w:ascii="Times New Roman" w:hAnsi="Times New Roman" w:cs="Times New Roman"/>
                <w:b/>
              </w:rPr>
            </w:pPr>
            <w:r w:rsidRPr="00D9335C">
              <w:rPr>
                <w:rFonts w:ascii="Times New Roman" w:hAnsi="Times New Roman" w:cs="Times New Roman"/>
                <w:b/>
              </w:rPr>
              <w:t xml:space="preserve">Tanya Jawab </w:t>
            </w:r>
          </w:p>
          <w:p w:rsidR="002570CF" w:rsidRPr="00D9335C" w:rsidRDefault="002570CF"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Mahasiswa menanyakan hal yang belum dimengerti sebelum mahasiswa diberikan tugas </w:t>
            </w:r>
          </w:p>
          <w:p w:rsidR="002570CF" w:rsidRPr="00D9335C" w:rsidRDefault="002570CF" w:rsidP="00203400">
            <w:pPr>
              <w:pStyle w:val="ListParagraph"/>
              <w:spacing w:line="360" w:lineRule="auto"/>
              <w:ind w:left="0"/>
              <w:cnfStyle w:val="000000100000"/>
              <w:rPr>
                <w:rFonts w:ascii="Times New Roman" w:hAnsi="Times New Roman" w:cs="Times New Roman"/>
              </w:rPr>
            </w:pPr>
          </w:p>
        </w:tc>
        <w:tc>
          <w:tcPr>
            <w:tcW w:w="1842" w:type="dxa"/>
            <w:shd w:val="clear" w:color="auto" w:fill="EAF1DD" w:themeFill="accent3" w:themeFillTint="33"/>
          </w:tcPr>
          <w:p w:rsidR="002570CF" w:rsidRPr="00D9335C" w:rsidRDefault="002570CF" w:rsidP="00203400">
            <w:pPr>
              <w:widowControl w:val="0"/>
              <w:tabs>
                <w:tab w:val="left" w:pos="0"/>
                <w:tab w:val="left" w:pos="220"/>
              </w:tabs>
              <w:autoSpaceDE w:val="0"/>
              <w:autoSpaceDN w:val="0"/>
              <w:adjustRightInd w:val="0"/>
              <w:spacing w:line="360" w:lineRule="auto"/>
              <w:cnfStyle w:val="000000100000"/>
              <w:rPr>
                <w:rFonts w:cs="Times New Roman"/>
                <w:lang w:val="id-ID"/>
              </w:rPr>
            </w:pPr>
            <w:r w:rsidRPr="00D9335C">
              <w:rPr>
                <w:rFonts w:cs="Times New Roman"/>
                <w:lang w:val="id-ID"/>
              </w:rPr>
              <w:t>1.Sikap (Instrumen:</w:t>
            </w:r>
            <w:r w:rsidRPr="00D9335C">
              <w:rPr>
                <w:rFonts w:cs="Times New Roman"/>
              </w:rPr>
              <w:t xml:space="preserve"> Pengamatan</w:t>
            </w:r>
            <w:r w:rsidRPr="00D9335C">
              <w:rPr>
                <w:rFonts w:cs="Times New Roman"/>
                <w:lang w:val="id-ID"/>
              </w:rPr>
              <w:t>)</w:t>
            </w:r>
          </w:p>
          <w:p w:rsidR="002570CF" w:rsidRPr="00D9335C" w:rsidRDefault="002570CF" w:rsidP="00203400">
            <w:pPr>
              <w:widowControl w:val="0"/>
              <w:tabs>
                <w:tab w:val="left" w:pos="0"/>
                <w:tab w:val="left" w:pos="220"/>
              </w:tabs>
              <w:autoSpaceDE w:val="0"/>
              <w:autoSpaceDN w:val="0"/>
              <w:adjustRightInd w:val="0"/>
              <w:spacing w:line="360" w:lineRule="auto"/>
              <w:cnfStyle w:val="000000100000"/>
              <w:rPr>
                <w:rFonts w:cs="Times New Roman"/>
                <w:lang w:val="id-ID"/>
              </w:rPr>
            </w:pPr>
            <w:r w:rsidRPr="00D9335C">
              <w:rPr>
                <w:rFonts w:cs="Times New Roman"/>
                <w:lang w:val="id-ID"/>
              </w:rPr>
              <w:t>2.Pengetahuan (Instrumen: tes)</w:t>
            </w:r>
          </w:p>
          <w:p w:rsidR="002570CF" w:rsidRPr="00D9335C" w:rsidRDefault="002570CF" w:rsidP="00203400">
            <w:pPr>
              <w:widowControl w:val="0"/>
              <w:tabs>
                <w:tab w:val="left" w:pos="0"/>
                <w:tab w:val="left" w:pos="220"/>
              </w:tabs>
              <w:autoSpaceDE w:val="0"/>
              <w:autoSpaceDN w:val="0"/>
              <w:adjustRightInd w:val="0"/>
              <w:spacing w:line="360" w:lineRule="auto"/>
              <w:cnfStyle w:val="000000100000"/>
              <w:rPr>
                <w:rFonts w:cs="Times New Roman"/>
                <w:lang w:val="id-ID"/>
              </w:rPr>
            </w:pPr>
            <w:r w:rsidRPr="00D9335C">
              <w:rPr>
                <w:rFonts w:cs="Times New Roman"/>
                <w:lang w:val="id-ID"/>
              </w:rPr>
              <w:t xml:space="preserve">3.Keterampilan/unjuk kerja </w:t>
            </w:r>
          </w:p>
          <w:p w:rsidR="002570CF" w:rsidRPr="00D9335C" w:rsidRDefault="002570CF" w:rsidP="00203400">
            <w:pPr>
              <w:pStyle w:val="ListParagraph"/>
              <w:spacing w:line="360" w:lineRule="auto"/>
              <w:ind w:left="0"/>
              <w:cnfStyle w:val="000000100000"/>
              <w:rPr>
                <w:rFonts w:ascii="Times New Roman" w:hAnsi="Times New Roman" w:cs="Times New Roman"/>
              </w:rPr>
            </w:pPr>
          </w:p>
        </w:tc>
        <w:tc>
          <w:tcPr>
            <w:tcW w:w="1134" w:type="dxa"/>
            <w:shd w:val="clear" w:color="auto" w:fill="EAF1DD" w:themeFill="accent3" w:themeFillTint="33"/>
          </w:tcPr>
          <w:p w:rsidR="002570CF" w:rsidRPr="00CD476D" w:rsidRDefault="002570CF" w:rsidP="000A1823">
            <w:pPr>
              <w:jc w:val="center"/>
              <w:cnfStyle w:val="000000100000"/>
              <w:rPr>
                <w:rFonts w:cs="Times New Roman"/>
                <w:szCs w:val="24"/>
                <w:lang w:val="id-ID"/>
              </w:rPr>
            </w:pPr>
            <w:r w:rsidRPr="00CD476D">
              <w:rPr>
                <w:rFonts w:cs="Times New Roman"/>
                <w:szCs w:val="24"/>
                <w:lang w:val="id-ID"/>
              </w:rPr>
              <w:t>2</w:t>
            </w:r>
          </w:p>
        </w:tc>
        <w:tc>
          <w:tcPr>
            <w:tcW w:w="1134" w:type="dxa"/>
            <w:shd w:val="clear" w:color="auto" w:fill="EAF1DD" w:themeFill="accent3" w:themeFillTint="33"/>
          </w:tcPr>
          <w:p w:rsidR="002570CF" w:rsidRPr="00CD476D" w:rsidRDefault="002570CF" w:rsidP="000A1823">
            <w:pPr>
              <w:ind w:left="-108"/>
              <w:jc w:val="center"/>
              <w:cnfStyle w:val="000000100000"/>
              <w:rPr>
                <w:rFonts w:cs="Times New Roman"/>
                <w:szCs w:val="24"/>
                <w:lang w:val="id-ID"/>
              </w:rPr>
            </w:pPr>
            <w:r w:rsidRPr="00CD476D">
              <w:rPr>
                <w:rFonts w:cs="Times New Roman"/>
                <w:szCs w:val="24"/>
                <w:lang w:val="id-ID"/>
              </w:rPr>
              <w:t>1-9</w:t>
            </w:r>
          </w:p>
        </w:tc>
      </w:tr>
      <w:tr w:rsidR="002570CF" w:rsidRPr="00CD476D" w:rsidTr="00960916">
        <w:trPr>
          <w:cnfStyle w:val="000000010000"/>
        </w:trPr>
        <w:tc>
          <w:tcPr>
            <w:cnfStyle w:val="001000000000"/>
            <w:tcW w:w="959" w:type="dxa"/>
            <w:shd w:val="clear" w:color="auto" w:fill="F2DBDB" w:themeFill="accent2" w:themeFillTint="33"/>
          </w:tcPr>
          <w:p w:rsidR="002570CF" w:rsidRPr="00CD476D" w:rsidRDefault="002570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lastRenderedPageBreak/>
              <w:t>11</w:t>
            </w:r>
          </w:p>
        </w:tc>
        <w:tc>
          <w:tcPr>
            <w:tcW w:w="2410" w:type="dxa"/>
            <w:shd w:val="clear" w:color="auto" w:fill="F2DBDB" w:themeFill="accent2" w:themeFillTint="33"/>
          </w:tcPr>
          <w:p w:rsidR="002570CF" w:rsidRPr="00D9335C" w:rsidRDefault="002570CF" w:rsidP="00203400">
            <w:pPr>
              <w:pStyle w:val="ListParagraph"/>
              <w:spacing w:line="360" w:lineRule="auto"/>
              <w:ind w:left="0"/>
              <w:cnfStyle w:val="000000010000"/>
              <w:rPr>
                <w:rFonts w:ascii="Times New Roman" w:hAnsi="Times New Roman" w:cs="Times New Roman"/>
                <w:b/>
                <w:bCs/>
                <w:iCs/>
                <w:lang w:val="id-ID"/>
              </w:rPr>
            </w:pPr>
            <w:r w:rsidRPr="00D9335C">
              <w:rPr>
                <w:rFonts w:ascii="Times New Roman" w:hAnsi="Times New Roman" w:cs="Times New Roman"/>
                <w:lang w:val="id-ID"/>
              </w:rPr>
              <w:t xml:space="preserve">Memahami </w:t>
            </w:r>
            <w:r w:rsidRPr="00D9335C">
              <w:rPr>
                <w:rFonts w:ascii="Times New Roman" w:hAnsi="Times New Roman" w:cs="Times New Roman"/>
                <w:lang w:val="sv-SE"/>
              </w:rPr>
              <w:t xml:space="preserve">Pengintegralan Parsial; </w:t>
            </w:r>
          </w:p>
        </w:tc>
        <w:tc>
          <w:tcPr>
            <w:tcW w:w="1701" w:type="dxa"/>
            <w:shd w:val="clear" w:color="auto" w:fill="F2DBDB" w:themeFill="accent2" w:themeFillTint="33"/>
          </w:tcPr>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11.1 Menganalisis teknik pengintegalan parsial </w:t>
            </w:r>
          </w:p>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11.2 Menghitung  soal-soal yang menggunakan integral parsial</w:t>
            </w:r>
          </w:p>
        </w:tc>
        <w:tc>
          <w:tcPr>
            <w:tcW w:w="1842" w:type="dxa"/>
            <w:shd w:val="clear" w:color="auto" w:fill="F2DBDB" w:themeFill="accent2" w:themeFillTint="33"/>
          </w:tcPr>
          <w:p w:rsidR="002570CF" w:rsidRPr="00D9335C" w:rsidRDefault="002570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sv-SE"/>
              </w:rPr>
              <w:t>Pengintegralan Parsial</w:t>
            </w:r>
          </w:p>
        </w:tc>
        <w:tc>
          <w:tcPr>
            <w:tcW w:w="1418" w:type="dxa"/>
            <w:shd w:val="clear" w:color="auto" w:fill="F2DBDB" w:themeFill="accent2" w:themeFillTint="33"/>
          </w:tcPr>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 </w:t>
            </w:r>
            <w:r w:rsidRPr="00D9335C">
              <w:rPr>
                <w:rFonts w:ascii="Times New Roman" w:hAnsi="Times New Roman" w:cs="Times New Roman"/>
                <w:lang w:val="id-ID"/>
              </w:rPr>
              <w:t xml:space="preserve">dan diskusi </w:t>
            </w:r>
          </w:p>
        </w:tc>
        <w:tc>
          <w:tcPr>
            <w:tcW w:w="2977" w:type="dxa"/>
            <w:shd w:val="clear" w:color="auto" w:fill="F2DBDB" w:themeFill="accent2" w:themeFillTint="33"/>
          </w:tcPr>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b/>
                <w:lang w:val="id-ID"/>
              </w:rPr>
              <w:t xml:space="preserve">Penyajian dosen </w:t>
            </w:r>
          </w:p>
          <w:p w:rsidR="002570CF" w:rsidRPr="00D9335C" w:rsidRDefault="002570CF"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rPr>
              <w:t xml:space="preserve">Dosen menjelaskan secara singkat </w:t>
            </w:r>
            <w:r w:rsidRPr="00D9335C">
              <w:rPr>
                <w:rFonts w:ascii="Times New Roman" w:hAnsi="Times New Roman" w:cs="Times New Roman"/>
                <w:lang w:val="id-ID"/>
              </w:rPr>
              <w:t>dan memberikan contoh pengintegralan dengan teknik parsial</w:t>
            </w:r>
          </w:p>
          <w:p w:rsidR="002570CF" w:rsidRPr="00D9335C" w:rsidRDefault="002570CF"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b/>
              </w:rPr>
              <w:t xml:space="preserve">Tanya Jawab </w:t>
            </w:r>
          </w:p>
          <w:p w:rsidR="002570CF" w:rsidRPr="00D9335C" w:rsidRDefault="002570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Mahasiswa menanyakan hal yang belum dimengerti sebelum mahasiswa diberikan tugas </w:t>
            </w:r>
          </w:p>
          <w:p w:rsidR="002570CF" w:rsidRPr="00D9335C" w:rsidRDefault="002570CF" w:rsidP="00203400">
            <w:pPr>
              <w:pStyle w:val="ListParagraph"/>
              <w:spacing w:line="360" w:lineRule="auto"/>
              <w:ind w:left="0"/>
              <w:cnfStyle w:val="000000010000"/>
              <w:rPr>
                <w:rFonts w:ascii="Times New Roman" w:hAnsi="Times New Roman" w:cs="Times New Roman"/>
                <w:b/>
                <w:lang w:val="id-ID"/>
              </w:rPr>
            </w:pPr>
            <w:r w:rsidRPr="00D9335C">
              <w:rPr>
                <w:rFonts w:ascii="Times New Roman" w:hAnsi="Times New Roman" w:cs="Times New Roman"/>
                <w:b/>
                <w:lang w:val="id-ID"/>
              </w:rPr>
              <w:t>Diskusi</w:t>
            </w:r>
          </w:p>
          <w:p w:rsidR="002570CF" w:rsidRPr="00D9335C" w:rsidRDefault="002570CF"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Mahasiswa diberikan soal-soal yang kemudian dijawab secara berkelompok dan mahasiswa diajak untuk aktif dengan cara menjelaskan hasil jawabannya kedepan kelas</w:t>
            </w:r>
          </w:p>
        </w:tc>
        <w:tc>
          <w:tcPr>
            <w:tcW w:w="1842" w:type="dxa"/>
            <w:shd w:val="clear" w:color="auto" w:fill="F2DBDB" w:themeFill="accent2" w:themeFillTint="33"/>
          </w:tcPr>
          <w:p w:rsidR="002570CF" w:rsidRPr="00D9335C" w:rsidRDefault="002570CF"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1.Sikap (Instrumen:</w:t>
            </w:r>
            <w:r w:rsidRPr="00D9335C">
              <w:rPr>
                <w:rFonts w:cs="Times New Roman"/>
              </w:rPr>
              <w:t xml:space="preserve"> Pengamatan</w:t>
            </w:r>
            <w:r w:rsidRPr="00D9335C">
              <w:rPr>
                <w:rFonts w:cs="Times New Roman"/>
                <w:lang w:val="id-ID"/>
              </w:rPr>
              <w:t>)</w:t>
            </w:r>
          </w:p>
          <w:p w:rsidR="002570CF" w:rsidRPr="00D9335C" w:rsidRDefault="002570CF"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2.Pengetahuan (Instrumen: tes)</w:t>
            </w:r>
          </w:p>
          <w:p w:rsidR="002570CF" w:rsidRPr="00D9335C" w:rsidRDefault="002570CF"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 xml:space="preserve">3.Keterampilan/unjuk kerja </w:t>
            </w:r>
          </w:p>
          <w:p w:rsidR="002570CF" w:rsidRPr="00D9335C" w:rsidRDefault="002570CF" w:rsidP="00203400">
            <w:pPr>
              <w:pStyle w:val="ListParagraph"/>
              <w:spacing w:line="360" w:lineRule="auto"/>
              <w:ind w:left="0"/>
              <w:cnfStyle w:val="000000010000"/>
              <w:rPr>
                <w:rFonts w:ascii="Times New Roman" w:hAnsi="Times New Roman" w:cs="Times New Roman"/>
              </w:rPr>
            </w:pPr>
          </w:p>
        </w:tc>
        <w:tc>
          <w:tcPr>
            <w:tcW w:w="1134" w:type="dxa"/>
            <w:shd w:val="clear" w:color="auto" w:fill="F2DBDB" w:themeFill="accent2" w:themeFillTint="33"/>
          </w:tcPr>
          <w:p w:rsidR="002570CF" w:rsidRPr="00CD476D" w:rsidRDefault="002570CF" w:rsidP="000A1823">
            <w:pPr>
              <w:jc w:val="center"/>
              <w:cnfStyle w:val="000000010000"/>
              <w:rPr>
                <w:rFonts w:cs="Times New Roman"/>
                <w:szCs w:val="24"/>
                <w:lang w:val="id-ID"/>
              </w:rPr>
            </w:pPr>
            <w:r w:rsidRPr="00CD476D">
              <w:rPr>
                <w:rFonts w:cs="Times New Roman"/>
                <w:szCs w:val="24"/>
                <w:lang w:val="id-ID"/>
              </w:rPr>
              <w:t>2</w:t>
            </w:r>
          </w:p>
        </w:tc>
        <w:tc>
          <w:tcPr>
            <w:tcW w:w="1134" w:type="dxa"/>
            <w:shd w:val="clear" w:color="auto" w:fill="F2DBDB" w:themeFill="accent2" w:themeFillTint="33"/>
          </w:tcPr>
          <w:p w:rsidR="002570CF" w:rsidRPr="00CD476D" w:rsidRDefault="002570CF" w:rsidP="000A1823">
            <w:pPr>
              <w:ind w:left="-108"/>
              <w:jc w:val="center"/>
              <w:cnfStyle w:val="000000010000"/>
              <w:rPr>
                <w:rFonts w:cs="Times New Roman"/>
                <w:szCs w:val="24"/>
                <w:lang w:val="id-ID"/>
              </w:rPr>
            </w:pPr>
            <w:r w:rsidRPr="00CD476D">
              <w:rPr>
                <w:rFonts w:cs="Times New Roman"/>
                <w:szCs w:val="24"/>
                <w:lang w:val="id-ID"/>
              </w:rPr>
              <w:t>1-9</w:t>
            </w:r>
          </w:p>
        </w:tc>
      </w:tr>
      <w:tr w:rsidR="002570CF" w:rsidRPr="00CD476D" w:rsidTr="00725FBB">
        <w:trPr>
          <w:cnfStyle w:val="000000100000"/>
        </w:trPr>
        <w:tc>
          <w:tcPr>
            <w:cnfStyle w:val="001000000000"/>
            <w:tcW w:w="959" w:type="dxa"/>
            <w:shd w:val="clear" w:color="auto" w:fill="EAF1DD" w:themeFill="accent3" w:themeFillTint="33"/>
          </w:tcPr>
          <w:p w:rsidR="002570CF" w:rsidRPr="00CD476D" w:rsidRDefault="002570CF"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rPr>
              <w:t>1</w:t>
            </w:r>
            <w:r w:rsidRPr="00CD476D">
              <w:rPr>
                <w:rFonts w:ascii="Times New Roman" w:hAnsi="Times New Roman" w:cs="Times New Roman"/>
                <w:szCs w:val="24"/>
                <w:lang w:val="id-ID"/>
              </w:rPr>
              <w:t>2</w:t>
            </w:r>
          </w:p>
        </w:tc>
        <w:tc>
          <w:tcPr>
            <w:tcW w:w="14458" w:type="dxa"/>
            <w:gridSpan w:val="8"/>
            <w:shd w:val="clear" w:color="auto" w:fill="EAF1DD" w:themeFill="accent3" w:themeFillTint="33"/>
          </w:tcPr>
          <w:p w:rsidR="002570CF" w:rsidRPr="00CD476D" w:rsidRDefault="002570CF" w:rsidP="000A1823">
            <w:pPr>
              <w:ind w:left="-108"/>
              <w:jc w:val="center"/>
              <w:cnfStyle w:val="000000100000"/>
              <w:rPr>
                <w:rFonts w:cs="Times New Roman"/>
                <w:szCs w:val="24"/>
                <w:lang w:val="id-ID"/>
              </w:rPr>
            </w:pPr>
            <w:r>
              <w:rPr>
                <w:rFonts w:cs="Times New Roman"/>
                <w:szCs w:val="24"/>
                <w:lang w:val="id-ID"/>
              </w:rPr>
              <w:t>KUIS</w:t>
            </w:r>
          </w:p>
        </w:tc>
      </w:tr>
      <w:tr w:rsidR="00DD388E" w:rsidRPr="00CD476D" w:rsidTr="00960916">
        <w:trPr>
          <w:cnfStyle w:val="000000010000"/>
        </w:trPr>
        <w:tc>
          <w:tcPr>
            <w:cnfStyle w:val="001000000000"/>
            <w:tcW w:w="959" w:type="dxa"/>
            <w:shd w:val="clear" w:color="auto" w:fill="F2DBDB" w:themeFill="accent2" w:themeFillTint="33"/>
          </w:tcPr>
          <w:p w:rsidR="00DD388E" w:rsidRPr="00CD476D" w:rsidRDefault="00DD388E" w:rsidP="00C85B70">
            <w:pPr>
              <w:spacing w:line="360" w:lineRule="auto"/>
              <w:jc w:val="center"/>
              <w:rPr>
                <w:rFonts w:ascii="Times New Roman" w:hAnsi="Times New Roman" w:cs="Times New Roman"/>
                <w:szCs w:val="24"/>
                <w:lang w:val="id-ID"/>
              </w:rPr>
            </w:pPr>
            <w:bookmarkStart w:id="0" w:name="_GoBack" w:colFirst="5" w:colLast="7"/>
            <w:r w:rsidRPr="00CD476D">
              <w:rPr>
                <w:rFonts w:ascii="Times New Roman" w:hAnsi="Times New Roman" w:cs="Times New Roman"/>
                <w:szCs w:val="24"/>
              </w:rPr>
              <w:t>1</w:t>
            </w:r>
            <w:r w:rsidRPr="00CD476D">
              <w:rPr>
                <w:rFonts w:ascii="Times New Roman" w:hAnsi="Times New Roman" w:cs="Times New Roman"/>
                <w:szCs w:val="24"/>
                <w:lang w:val="id-ID"/>
              </w:rPr>
              <w:t>3</w:t>
            </w:r>
          </w:p>
        </w:tc>
        <w:tc>
          <w:tcPr>
            <w:tcW w:w="2410" w:type="dxa"/>
            <w:shd w:val="clear" w:color="auto" w:fill="F2DBDB" w:themeFill="accent2" w:themeFillTint="33"/>
          </w:tcPr>
          <w:p w:rsidR="00DD388E" w:rsidRPr="00D9335C" w:rsidRDefault="00DD388E" w:rsidP="00203400">
            <w:pPr>
              <w:pStyle w:val="ListParagraph"/>
              <w:spacing w:line="360" w:lineRule="auto"/>
              <w:ind w:left="0"/>
              <w:cnfStyle w:val="000000010000"/>
              <w:rPr>
                <w:rFonts w:ascii="Times New Roman" w:hAnsi="Times New Roman" w:cs="Times New Roman"/>
                <w:bCs/>
                <w:iCs/>
              </w:rPr>
            </w:pPr>
            <w:r w:rsidRPr="00D9335C">
              <w:rPr>
                <w:rFonts w:ascii="Times New Roman" w:hAnsi="Times New Roman" w:cs="Times New Roman"/>
                <w:bCs/>
                <w:iCs/>
              </w:rPr>
              <w:t>Memahami bentuk tak tentu 0/0</w:t>
            </w:r>
          </w:p>
        </w:tc>
        <w:tc>
          <w:tcPr>
            <w:tcW w:w="1701" w:type="dxa"/>
            <w:shd w:val="clear" w:color="auto" w:fill="F2DBDB" w:themeFill="accent2" w:themeFillTint="33"/>
          </w:tcPr>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Menjelaskan bentuk tak tentu 0/0 </w:t>
            </w:r>
          </w:p>
        </w:tc>
        <w:tc>
          <w:tcPr>
            <w:tcW w:w="1842" w:type="dxa"/>
            <w:shd w:val="clear" w:color="auto" w:fill="F2DBDB" w:themeFill="accent2" w:themeFillTint="33"/>
          </w:tcPr>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Bentuk Tak Tentu (0/0)</w:t>
            </w:r>
          </w:p>
        </w:tc>
        <w:tc>
          <w:tcPr>
            <w:tcW w:w="1418" w:type="dxa"/>
            <w:shd w:val="clear" w:color="auto" w:fill="F2DBDB" w:themeFill="accent2" w:themeFillTint="33"/>
          </w:tcPr>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 xml:space="preserve">Penyajian dosen </w:t>
            </w:r>
            <w:r w:rsidRPr="00D9335C">
              <w:rPr>
                <w:rFonts w:ascii="Times New Roman" w:hAnsi="Times New Roman" w:cs="Times New Roman"/>
              </w:rPr>
              <w:t xml:space="preserve"> , tanya jawab </w:t>
            </w:r>
          </w:p>
        </w:tc>
        <w:tc>
          <w:tcPr>
            <w:tcW w:w="2977" w:type="dxa"/>
            <w:shd w:val="clear" w:color="auto" w:fill="F2DBDB" w:themeFill="accent2" w:themeFillTint="33"/>
          </w:tcPr>
          <w:p w:rsidR="00DD388E" w:rsidRPr="00D9335C" w:rsidRDefault="00DD388E"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b/>
                <w:lang w:val="id-ID"/>
              </w:rPr>
              <w:t>Penyajian Dosen</w:t>
            </w:r>
          </w:p>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Dosen menjelaskan secara singkat dan memberikan contoh bentu tak tentu 0/0</w:t>
            </w:r>
          </w:p>
          <w:p w:rsidR="00DD388E" w:rsidRPr="00D9335C" w:rsidRDefault="00DD388E"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b/>
              </w:rPr>
              <w:t xml:space="preserve">Tanya Jawab </w:t>
            </w:r>
          </w:p>
          <w:p w:rsidR="00DD388E" w:rsidRPr="00D9335C" w:rsidRDefault="00DD388E"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Dalam menyajikan materi , dosen melakukan tanya jawab </w:t>
            </w:r>
            <w:r w:rsidRPr="00D9335C">
              <w:rPr>
                <w:rFonts w:ascii="Times New Roman" w:hAnsi="Times New Roman" w:cs="Times New Roman"/>
                <w:lang w:val="id-ID"/>
              </w:rPr>
              <w:lastRenderedPageBreak/>
              <w:t>agar mahasiswa lebih menguasai materi</w:t>
            </w:r>
          </w:p>
          <w:p w:rsidR="00DD388E" w:rsidRPr="00D9335C" w:rsidRDefault="00DD388E" w:rsidP="00203400">
            <w:pPr>
              <w:pStyle w:val="ListParagraph"/>
              <w:spacing w:line="360" w:lineRule="auto"/>
              <w:ind w:left="0"/>
              <w:cnfStyle w:val="000000010000"/>
              <w:rPr>
                <w:rFonts w:ascii="Times New Roman" w:hAnsi="Times New Roman" w:cs="Times New Roman"/>
              </w:rPr>
            </w:pPr>
          </w:p>
        </w:tc>
        <w:tc>
          <w:tcPr>
            <w:tcW w:w="1842" w:type="dxa"/>
            <w:shd w:val="clear" w:color="auto" w:fill="F2DBDB" w:themeFill="accent2" w:themeFillTint="33"/>
          </w:tcPr>
          <w:p w:rsidR="00DD388E" w:rsidRPr="00D9335C" w:rsidRDefault="00DD388E"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lastRenderedPageBreak/>
              <w:t>1.Sikap (Instrumen:</w:t>
            </w:r>
            <w:r w:rsidRPr="00D9335C">
              <w:rPr>
                <w:rFonts w:cs="Times New Roman"/>
              </w:rPr>
              <w:t xml:space="preserve"> Pengamatan</w:t>
            </w:r>
            <w:r w:rsidRPr="00D9335C">
              <w:rPr>
                <w:rFonts w:cs="Times New Roman"/>
                <w:lang w:val="id-ID"/>
              </w:rPr>
              <w:t>)</w:t>
            </w:r>
          </w:p>
          <w:p w:rsidR="00DD388E" w:rsidRPr="00D9335C" w:rsidRDefault="00DD388E"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2.Pengetahuan (Instrumen: tes)</w:t>
            </w:r>
          </w:p>
          <w:p w:rsidR="00DD388E" w:rsidRPr="00D9335C" w:rsidRDefault="00DD388E"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 xml:space="preserve">3.Keterampilan/unjuk kerja </w:t>
            </w:r>
          </w:p>
          <w:p w:rsidR="00DD388E" w:rsidRPr="00D9335C" w:rsidRDefault="00DD388E" w:rsidP="00203400">
            <w:pPr>
              <w:pStyle w:val="ListParagraph"/>
              <w:spacing w:line="360" w:lineRule="auto"/>
              <w:ind w:left="0"/>
              <w:cnfStyle w:val="000000010000"/>
              <w:rPr>
                <w:rFonts w:ascii="Times New Roman" w:hAnsi="Times New Roman" w:cs="Times New Roman"/>
              </w:rPr>
            </w:pPr>
          </w:p>
        </w:tc>
        <w:tc>
          <w:tcPr>
            <w:tcW w:w="1134" w:type="dxa"/>
            <w:shd w:val="clear" w:color="auto" w:fill="F2DBDB" w:themeFill="accent2" w:themeFillTint="33"/>
          </w:tcPr>
          <w:p w:rsidR="00DD388E" w:rsidRPr="00CD476D" w:rsidRDefault="00DD388E" w:rsidP="000A1823">
            <w:pPr>
              <w:jc w:val="center"/>
              <w:cnfStyle w:val="000000010000"/>
              <w:rPr>
                <w:rFonts w:cs="Times New Roman"/>
                <w:szCs w:val="24"/>
                <w:lang w:val="id-ID"/>
              </w:rPr>
            </w:pPr>
            <w:r w:rsidRPr="00CD476D">
              <w:rPr>
                <w:rFonts w:cs="Times New Roman"/>
                <w:szCs w:val="24"/>
                <w:lang w:val="id-ID"/>
              </w:rPr>
              <w:lastRenderedPageBreak/>
              <w:t>2</w:t>
            </w:r>
          </w:p>
        </w:tc>
        <w:tc>
          <w:tcPr>
            <w:tcW w:w="1134" w:type="dxa"/>
            <w:shd w:val="clear" w:color="auto" w:fill="F2DBDB" w:themeFill="accent2" w:themeFillTint="33"/>
          </w:tcPr>
          <w:p w:rsidR="00DD388E" w:rsidRPr="00CD476D" w:rsidRDefault="00DD388E" w:rsidP="000A1823">
            <w:pPr>
              <w:ind w:left="-108"/>
              <w:jc w:val="center"/>
              <w:cnfStyle w:val="000000010000"/>
              <w:rPr>
                <w:rFonts w:cs="Times New Roman"/>
                <w:szCs w:val="24"/>
                <w:lang w:val="id-ID"/>
              </w:rPr>
            </w:pPr>
            <w:r w:rsidRPr="00CD476D">
              <w:rPr>
                <w:rFonts w:cs="Times New Roman"/>
                <w:szCs w:val="24"/>
                <w:lang w:val="id-ID"/>
              </w:rPr>
              <w:t>1-9</w:t>
            </w:r>
          </w:p>
        </w:tc>
      </w:tr>
      <w:tr w:rsidR="00DD388E" w:rsidRPr="00CD476D" w:rsidTr="00960916">
        <w:trPr>
          <w:cnfStyle w:val="000000100000"/>
        </w:trPr>
        <w:tc>
          <w:tcPr>
            <w:cnfStyle w:val="001000000000"/>
            <w:tcW w:w="959" w:type="dxa"/>
            <w:shd w:val="clear" w:color="auto" w:fill="F2DBDB" w:themeFill="accent2" w:themeFillTint="33"/>
          </w:tcPr>
          <w:p w:rsidR="00DD388E" w:rsidRPr="00CD476D" w:rsidRDefault="00DD388E"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rPr>
              <w:lastRenderedPageBreak/>
              <w:t>1</w:t>
            </w:r>
            <w:r w:rsidRPr="00CD476D">
              <w:rPr>
                <w:rFonts w:ascii="Times New Roman" w:hAnsi="Times New Roman" w:cs="Times New Roman"/>
                <w:szCs w:val="24"/>
                <w:lang w:val="id-ID"/>
              </w:rPr>
              <w:t>4</w:t>
            </w:r>
          </w:p>
        </w:tc>
        <w:tc>
          <w:tcPr>
            <w:tcW w:w="2410" w:type="dxa"/>
            <w:shd w:val="clear" w:color="auto" w:fill="F2DBDB" w:themeFill="accent2" w:themeFillTint="33"/>
          </w:tcPr>
          <w:p w:rsidR="00DD388E" w:rsidRPr="00D9335C" w:rsidRDefault="00DD388E" w:rsidP="00203400">
            <w:pPr>
              <w:pStyle w:val="ListParagraph"/>
              <w:spacing w:line="360" w:lineRule="auto"/>
              <w:ind w:left="0"/>
              <w:cnfStyle w:val="000000100000"/>
              <w:rPr>
                <w:rFonts w:ascii="Times New Roman" w:hAnsi="Times New Roman" w:cs="Times New Roman"/>
                <w:b/>
                <w:bCs/>
                <w:iCs/>
              </w:rPr>
            </w:pPr>
            <w:r w:rsidRPr="00D9335C">
              <w:rPr>
                <w:rFonts w:ascii="Times New Roman" w:hAnsi="Times New Roman" w:cs="Times New Roman"/>
              </w:rPr>
              <w:t xml:space="preserve">Memahami </w:t>
            </w:r>
            <w:r w:rsidRPr="00D9335C">
              <w:rPr>
                <w:rFonts w:ascii="Times New Roman" w:hAnsi="Times New Roman" w:cs="Times New Roman"/>
                <w:lang w:val="id-ID"/>
              </w:rPr>
              <w:t>Integral Tak Wajar: Batas Tak Terhingga</w:t>
            </w:r>
          </w:p>
        </w:tc>
        <w:tc>
          <w:tcPr>
            <w:tcW w:w="1701" w:type="dxa"/>
            <w:shd w:val="clear" w:color="auto" w:fill="F2DBDB" w:themeFill="accent2" w:themeFillTint="33"/>
          </w:tcPr>
          <w:p w:rsidR="00DD388E" w:rsidRPr="00D9335C" w:rsidRDefault="00DD388E"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14.1 Menjelaskan integral tak wajar yaitu integral dengan batas tak terhingga </w:t>
            </w:r>
          </w:p>
          <w:p w:rsidR="00DD388E" w:rsidRPr="00D9335C" w:rsidRDefault="00DD388E"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rPr>
              <w:t xml:space="preserve">14.2 Menentukan integral dengan batas tak terhingga </w:t>
            </w:r>
          </w:p>
        </w:tc>
        <w:tc>
          <w:tcPr>
            <w:tcW w:w="1842" w:type="dxa"/>
            <w:shd w:val="clear" w:color="auto" w:fill="F2DBDB" w:themeFill="accent2" w:themeFillTint="33"/>
          </w:tcPr>
          <w:p w:rsidR="00DD388E" w:rsidRPr="00D9335C" w:rsidRDefault="00DD388E" w:rsidP="00203400">
            <w:pPr>
              <w:pStyle w:val="ListParagraph"/>
              <w:spacing w:line="360" w:lineRule="auto"/>
              <w:ind w:left="0"/>
              <w:cnfStyle w:val="000000100000"/>
              <w:rPr>
                <w:rFonts w:ascii="Times New Roman" w:hAnsi="Times New Roman" w:cs="Times New Roman"/>
              </w:rPr>
            </w:pPr>
            <w:r w:rsidRPr="00D9335C">
              <w:rPr>
                <w:rFonts w:ascii="Times New Roman" w:hAnsi="Times New Roman" w:cs="Times New Roman"/>
                <w:lang w:val="id-ID"/>
              </w:rPr>
              <w:t>Integral Tak Wajar: Batas Tak Terhingga</w:t>
            </w:r>
          </w:p>
        </w:tc>
        <w:tc>
          <w:tcPr>
            <w:tcW w:w="1418" w:type="dxa"/>
            <w:shd w:val="clear" w:color="auto" w:fill="F2DBDB" w:themeFill="accent2" w:themeFillTint="33"/>
          </w:tcPr>
          <w:p w:rsidR="00DD388E" w:rsidRPr="00D9335C" w:rsidRDefault="00DD388E"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 xml:space="preserve">Penyajian dosen, tanya jawab </w:t>
            </w:r>
          </w:p>
        </w:tc>
        <w:tc>
          <w:tcPr>
            <w:tcW w:w="2977" w:type="dxa"/>
            <w:shd w:val="clear" w:color="auto" w:fill="F2DBDB" w:themeFill="accent2" w:themeFillTint="33"/>
          </w:tcPr>
          <w:p w:rsidR="00DD388E" w:rsidRPr="00D9335C" w:rsidRDefault="00DD388E"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b/>
                <w:lang w:val="id-ID"/>
              </w:rPr>
              <w:t>Penyajian Dosen</w:t>
            </w:r>
          </w:p>
          <w:p w:rsidR="00DD388E" w:rsidRPr="00D9335C" w:rsidRDefault="00DD388E"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rPr>
              <w:t xml:space="preserve">Dosen menjelaskan  dan memberikan contoh </w:t>
            </w:r>
            <w:r w:rsidRPr="00D9335C">
              <w:rPr>
                <w:rFonts w:ascii="Times New Roman" w:hAnsi="Times New Roman" w:cs="Times New Roman"/>
                <w:lang w:val="id-ID"/>
              </w:rPr>
              <w:t>integral tak wajar dengan batas tak terhingga</w:t>
            </w:r>
          </w:p>
          <w:p w:rsidR="00DD388E" w:rsidRPr="00D9335C" w:rsidRDefault="00DD388E" w:rsidP="00203400">
            <w:pPr>
              <w:pStyle w:val="ListParagraph"/>
              <w:spacing w:line="360" w:lineRule="auto"/>
              <w:ind w:left="0"/>
              <w:cnfStyle w:val="000000100000"/>
              <w:rPr>
                <w:rFonts w:ascii="Times New Roman" w:hAnsi="Times New Roman" w:cs="Times New Roman"/>
                <w:b/>
              </w:rPr>
            </w:pPr>
            <w:r w:rsidRPr="00D9335C">
              <w:rPr>
                <w:rFonts w:ascii="Times New Roman" w:hAnsi="Times New Roman" w:cs="Times New Roman"/>
                <w:b/>
              </w:rPr>
              <w:t xml:space="preserve">Tanya Jawab </w:t>
            </w:r>
          </w:p>
          <w:p w:rsidR="00DD388E" w:rsidRPr="00D9335C" w:rsidRDefault="00DD388E" w:rsidP="00203400">
            <w:pPr>
              <w:pStyle w:val="ListParagraph"/>
              <w:spacing w:line="360" w:lineRule="auto"/>
              <w:ind w:left="0"/>
              <w:cnfStyle w:val="000000100000"/>
              <w:rPr>
                <w:rFonts w:ascii="Times New Roman" w:hAnsi="Times New Roman" w:cs="Times New Roman"/>
                <w:lang w:val="id-ID"/>
              </w:rPr>
            </w:pPr>
            <w:r w:rsidRPr="00D9335C">
              <w:rPr>
                <w:rFonts w:ascii="Times New Roman" w:hAnsi="Times New Roman" w:cs="Times New Roman"/>
                <w:lang w:val="id-ID"/>
              </w:rPr>
              <w:t>Dalam menyajikan materi , dosen melakukan tanya jawab agar mahasiswa lebih menguasai materi</w:t>
            </w:r>
          </w:p>
          <w:p w:rsidR="00DD388E" w:rsidRPr="00D9335C" w:rsidRDefault="00DD388E" w:rsidP="00203400">
            <w:pPr>
              <w:pStyle w:val="ListParagraph"/>
              <w:spacing w:line="360" w:lineRule="auto"/>
              <w:ind w:left="0"/>
              <w:cnfStyle w:val="000000100000"/>
              <w:rPr>
                <w:rFonts w:ascii="Times New Roman" w:hAnsi="Times New Roman" w:cs="Times New Roman"/>
              </w:rPr>
            </w:pPr>
          </w:p>
        </w:tc>
        <w:tc>
          <w:tcPr>
            <w:tcW w:w="1842" w:type="dxa"/>
            <w:shd w:val="clear" w:color="auto" w:fill="F2DBDB" w:themeFill="accent2" w:themeFillTint="33"/>
          </w:tcPr>
          <w:p w:rsidR="00DD388E" w:rsidRPr="00D9335C" w:rsidRDefault="00DD388E" w:rsidP="00203400">
            <w:pPr>
              <w:widowControl w:val="0"/>
              <w:tabs>
                <w:tab w:val="left" w:pos="0"/>
                <w:tab w:val="left" w:pos="220"/>
              </w:tabs>
              <w:autoSpaceDE w:val="0"/>
              <w:autoSpaceDN w:val="0"/>
              <w:adjustRightInd w:val="0"/>
              <w:spacing w:line="360" w:lineRule="auto"/>
              <w:cnfStyle w:val="000000100000"/>
              <w:rPr>
                <w:rFonts w:cs="Times New Roman"/>
                <w:lang w:val="id-ID"/>
              </w:rPr>
            </w:pPr>
            <w:r w:rsidRPr="00D9335C">
              <w:rPr>
                <w:rFonts w:cs="Times New Roman"/>
                <w:lang w:val="id-ID"/>
              </w:rPr>
              <w:t>1.Sikap (Instrumen:</w:t>
            </w:r>
            <w:r w:rsidRPr="00D9335C">
              <w:rPr>
                <w:rFonts w:cs="Times New Roman"/>
              </w:rPr>
              <w:t xml:space="preserve"> Pengamatan</w:t>
            </w:r>
            <w:r w:rsidRPr="00D9335C">
              <w:rPr>
                <w:rFonts w:cs="Times New Roman"/>
                <w:lang w:val="id-ID"/>
              </w:rPr>
              <w:t>)</w:t>
            </w:r>
          </w:p>
          <w:p w:rsidR="00DD388E" w:rsidRPr="00D9335C" w:rsidRDefault="00DD388E" w:rsidP="00203400">
            <w:pPr>
              <w:widowControl w:val="0"/>
              <w:tabs>
                <w:tab w:val="left" w:pos="0"/>
                <w:tab w:val="left" w:pos="220"/>
              </w:tabs>
              <w:autoSpaceDE w:val="0"/>
              <w:autoSpaceDN w:val="0"/>
              <w:adjustRightInd w:val="0"/>
              <w:spacing w:line="360" w:lineRule="auto"/>
              <w:cnfStyle w:val="000000100000"/>
              <w:rPr>
                <w:rFonts w:cs="Times New Roman"/>
                <w:lang w:val="id-ID"/>
              </w:rPr>
            </w:pPr>
            <w:r w:rsidRPr="00D9335C">
              <w:rPr>
                <w:rFonts w:cs="Times New Roman"/>
                <w:lang w:val="id-ID"/>
              </w:rPr>
              <w:t>2.Pengetahuan (Instrumen: tes)</w:t>
            </w:r>
          </w:p>
          <w:p w:rsidR="00DD388E" w:rsidRPr="00D9335C" w:rsidRDefault="00DD388E" w:rsidP="00203400">
            <w:pPr>
              <w:widowControl w:val="0"/>
              <w:tabs>
                <w:tab w:val="left" w:pos="0"/>
                <w:tab w:val="left" w:pos="220"/>
              </w:tabs>
              <w:autoSpaceDE w:val="0"/>
              <w:autoSpaceDN w:val="0"/>
              <w:adjustRightInd w:val="0"/>
              <w:spacing w:line="360" w:lineRule="auto"/>
              <w:cnfStyle w:val="000000100000"/>
              <w:rPr>
                <w:rFonts w:cs="Times New Roman"/>
                <w:lang w:val="id-ID"/>
              </w:rPr>
            </w:pPr>
            <w:r w:rsidRPr="00D9335C">
              <w:rPr>
                <w:rFonts w:cs="Times New Roman"/>
                <w:lang w:val="id-ID"/>
              </w:rPr>
              <w:t xml:space="preserve">3.Keterampilan/unjuk kerja </w:t>
            </w:r>
          </w:p>
          <w:p w:rsidR="00DD388E" w:rsidRPr="00D9335C" w:rsidRDefault="00DD388E" w:rsidP="00203400">
            <w:pPr>
              <w:pStyle w:val="ListParagraph"/>
              <w:spacing w:line="360" w:lineRule="auto"/>
              <w:ind w:left="0"/>
              <w:cnfStyle w:val="000000100000"/>
              <w:rPr>
                <w:rFonts w:ascii="Times New Roman" w:hAnsi="Times New Roman" w:cs="Times New Roman"/>
              </w:rPr>
            </w:pPr>
          </w:p>
        </w:tc>
        <w:tc>
          <w:tcPr>
            <w:tcW w:w="1134" w:type="dxa"/>
            <w:shd w:val="clear" w:color="auto" w:fill="F2DBDB" w:themeFill="accent2" w:themeFillTint="33"/>
          </w:tcPr>
          <w:p w:rsidR="00DD388E" w:rsidRPr="00CD476D" w:rsidRDefault="00DD388E" w:rsidP="000A1823">
            <w:pPr>
              <w:jc w:val="center"/>
              <w:cnfStyle w:val="000000100000"/>
              <w:rPr>
                <w:rFonts w:cs="Times New Roman"/>
                <w:szCs w:val="24"/>
                <w:lang w:val="id-ID"/>
              </w:rPr>
            </w:pPr>
            <w:r w:rsidRPr="00CD476D">
              <w:rPr>
                <w:rFonts w:cs="Times New Roman"/>
                <w:szCs w:val="24"/>
                <w:lang w:val="id-ID"/>
              </w:rPr>
              <w:t>2</w:t>
            </w:r>
          </w:p>
        </w:tc>
        <w:tc>
          <w:tcPr>
            <w:tcW w:w="1134" w:type="dxa"/>
            <w:shd w:val="clear" w:color="auto" w:fill="F2DBDB" w:themeFill="accent2" w:themeFillTint="33"/>
          </w:tcPr>
          <w:p w:rsidR="00DD388E" w:rsidRPr="00CD476D" w:rsidRDefault="00DD388E" w:rsidP="000A1823">
            <w:pPr>
              <w:ind w:left="-108"/>
              <w:jc w:val="center"/>
              <w:cnfStyle w:val="000000100000"/>
              <w:rPr>
                <w:rFonts w:cs="Times New Roman"/>
                <w:szCs w:val="24"/>
                <w:lang w:val="id-ID"/>
              </w:rPr>
            </w:pPr>
            <w:r w:rsidRPr="00CD476D">
              <w:rPr>
                <w:rFonts w:cs="Times New Roman"/>
                <w:szCs w:val="24"/>
                <w:lang w:val="id-ID"/>
              </w:rPr>
              <w:t>1-9</w:t>
            </w:r>
          </w:p>
        </w:tc>
      </w:tr>
      <w:tr w:rsidR="00DD388E" w:rsidRPr="00CD476D" w:rsidTr="00960916">
        <w:trPr>
          <w:cnfStyle w:val="000000010000"/>
        </w:trPr>
        <w:tc>
          <w:tcPr>
            <w:cnfStyle w:val="001000000000"/>
            <w:tcW w:w="959" w:type="dxa"/>
            <w:shd w:val="clear" w:color="auto" w:fill="EAF1DD" w:themeFill="accent3" w:themeFillTint="33"/>
          </w:tcPr>
          <w:p w:rsidR="00DD388E" w:rsidRPr="00CD476D" w:rsidRDefault="00DD388E"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rPr>
              <w:t>1</w:t>
            </w:r>
            <w:r w:rsidRPr="00CD476D">
              <w:rPr>
                <w:rFonts w:ascii="Times New Roman" w:hAnsi="Times New Roman" w:cs="Times New Roman"/>
                <w:szCs w:val="24"/>
                <w:lang w:val="id-ID"/>
              </w:rPr>
              <w:t>5</w:t>
            </w:r>
          </w:p>
        </w:tc>
        <w:tc>
          <w:tcPr>
            <w:tcW w:w="2410" w:type="dxa"/>
            <w:shd w:val="clear" w:color="auto" w:fill="EAF1DD" w:themeFill="accent3" w:themeFillTint="33"/>
          </w:tcPr>
          <w:p w:rsidR="00DD388E" w:rsidRPr="00D9335C" w:rsidRDefault="00DD388E" w:rsidP="00203400">
            <w:pPr>
              <w:pStyle w:val="ListParagraph"/>
              <w:spacing w:line="360" w:lineRule="auto"/>
              <w:ind w:left="0"/>
              <w:cnfStyle w:val="000000010000"/>
              <w:rPr>
                <w:rFonts w:ascii="Times New Roman" w:hAnsi="Times New Roman" w:cs="Times New Roman"/>
                <w:b/>
                <w:bCs/>
                <w:i/>
                <w:iCs/>
                <w:lang w:val="sv-SE"/>
              </w:rPr>
            </w:pPr>
            <w:r w:rsidRPr="00D9335C">
              <w:rPr>
                <w:rFonts w:ascii="Times New Roman" w:hAnsi="Times New Roman" w:cs="Times New Roman"/>
              </w:rPr>
              <w:t xml:space="preserve">Memahami </w:t>
            </w:r>
            <w:r w:rsidRPr="00D9335C">
              <w:rPr>
                <w:rFonts w:ascii="Times New Roman" w:hAnsi="Times New Roman" w:cs="Times New Roman"/>
                <w:lang w:val="id-ID"/>
              </w:rPr>
              <w:t>Integral Tak Wajar: Integran Tak Terhingga</w:t>
            </w:r>
          </w:p>
        </w:tc>
        <w:tc>
          <w:tcPr>
            <w:tcW w:w="1701" w:type="dxa"/>
            <w:shd w:val="clear" w:color="auto" w:fill="EAF1DD" w:themeFill="accent3" w:themeFillTint="33"/>
          </w:tcPr>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15.1 Menjelaskan integral tak wajar yaitu integran tak terhingga</w:t>
            </w:r>
          </w:p>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rPr>
              <w:t xml:space="preserve">15.2 Menentukan integran tak terhingga </w:t>
            </w:r>
          </w:p>
        </w:tc>
        <w:tc>
          <w:tcPr>
            <w:tcW w:w="1842" w:type="dxa"/>
            <w:shd w:val="clear" w:color="auto" w:fill="EAF1DD" w:themeFill="accent3" w:themeFillTint="33"/>
          </w:tcPr>
          <w:p w:rsidR="00DD388E" w:rsidRPr="00D9335C" w:rsidRDefault="00DD388E" w:rsidP="00203400">
            <w:pPr>
              <w:pStyle w:val="ListParagraph"/>
              <w:spacing w:line="360" w:lineRule="auto"/>
              <w:ind w:left="0"/>
              <w:cnfStyle w:val="000000010000"/>
              <w:rPr>
                <w:rFonts w:ascii="Times New Roman" w:hAnsi="Times New Roman" w:cs="Times New Roman"/>
              </w:rPr>
            </w:pPr>
            <w:r w:rsidRPr="00D9335C">
              <w:rPr>
                <w:rFonts w:ascii="Times New Roman" w:hAnsi="Times New Roman" w:cs="Times New Roman"/>
                <w:lang w:val="id-ID"/>
              </w:rPr>
              <w:t>Integral Tak Wajar: Integran Tak Terhingga</w:t>
            </w:r>
          </w:p>
        </w:tc>
        <w:tc>
          <w:tcPr>
            <w:tcW w:w="1418" w:type="dxa"/>
            <w:shd w:val="clear" w:color="auto" w:fill="EAF1DD" w:themeFill="accent3" w:themeFillTint="33"/>
          </w:tcPr>
          <w:p w:rsidR="00DD388E" w:rsidRPr="00D9335C" w:rsidRDefault="00DD388E"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 xml:space="preserve">Penyajian dosen, tanya jawab dan diskusi </w:t>
            </w:r>
          </w:p>
        </w:tc>
        <w:tc>
          <w:tcPr>
            <w:tcW w:w="2977" w:type="dxa"/>
            <w:shd w:val="clear" w:color="auto" w:fill="EAF1DD" w:themeFill="accent3" w:themeFillTint="33"/>
          </w:tcPr>
          <w:p w:rsidR="00DD388E" w:rsidRPr="00D9335C" w:rsidRDefault="00DD388E"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b/>
                <w:lang w:val="id-ID"/>
              </w:rPr>
              <w:t>Penyajian Dosen</w:t>
            </w:r>
          </w:p>
          <w:p w:rsidR="00DD388E" w:rsidRPr="00D9335C" w:rsidRDefault="00DD388E"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rPr>
              <w:t xml:space="preserve">Dosen menjelaskan secara singkat dan memberikan contoh </w:t>
            </w:r>
            <w:r w:rsidRPr="00D9335C">
              <w:rPr>
                <w:rFonts w:ascii="Times New Roman" w:hAnsi="Times New Roman" w:cs="Times New Roman"/>
                <w:lang w:val="id-ID"/>
              </w:rPr>
              <w:t>integral tak wajar dengan integran tak terhingga</w:t>
            </w:r>
          </w:p>
          <w:p w:rsidR="00DD388E" w:rsidRPr="00D9335C" w:rsidRDefault="00DD388E" w:rsidP="00203400">
            <w:pPr>
              <w:pStyle w:val="ListParagraph"/>
              <w:spacing w:line="360" w:lineRule="auto"/>
              <w:ind w:left="0"/>
              <w:cnfStyle w:val="000000010000"/>
              <w:rPr>
                <w:rFonts w:ascii="Times New Roman" w:hAnsi="Times New Roman" w:cs="Times New Roman"/>
                <w:b/>
              </w:rPr>
            </w:pPr>
            <w:r w:rsidRPr="00D9335C">
              <w:rPr>
                <w:rFonts w:ascii="Times New Roman" w:hAnsi="Times New Roman" w:cs="Times New Roman"/>
                <w:b/>
              </w:rPr>
              <w:t xml:space="preserve">Tanya Jawab </w:t>
            </w:r>
          </w:p>
          <w:p w:rsidR="00DD388E" w:rsidRPr="00D9335C" w:rsidRDefault="00DD388E" w:rsidP="00203400">
            <w:pPr>
              <w:pStyle w:val="ListParagraph"/>
              <w:spacing w:line="360" w:lineRule="auto"/>
              <w:ind w:left="0"/>
              <w:cnfStyle w:val="000000010000"/>
              <w:rPr>
                <w:rFonts w:ascii="Times New Roman" w:hAnsi="Times New Roman" w:cs="Times New Roman"/>
                <w:lang w:val="id-ID"/>
              </w:rPr>
            </w:pPr>
            <w:r w:rsidRPr="00D9335C">
              <w:rPr>
                <w:rFonts w:ascii="Times New Roman" w:hAnsi="Times New Roman" w:cs="Times New Roman"/>
                <w:lang w:val="id-ID"/>
              </w:rPr>
              <w:t>Dalam menyajikan materi , dosen melakukan tanya jawab agar mahasiswa lebih menguasai materi</w:t>
            </w:r>
          </w:p>
        </w:tc>
        <w:tc>
          <w:tcPr>
            <w:tcW w:w="1842" w:type="dxa"/>
            <w:shd w:val="clear" w:color="auto" w:fill="EAF1DD" w:themeFill="accent3" w:themeFillTint="33"/>
          </w:tcPr>
          <w:p w:rsidR="00DD388E" w:rsidRPr="00D9335C" w:rsidRDefault="00DD388E"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1.Sikap (Instrumen:</w:t>
            </w:r>
            <w:r w:rsidRPr="00D9335C">
              <w:rPr>
                <w:rFonts w:cs="Times New Roman"/>
              </w:rPr>
              <w:t xml:space="preserve"> Pengamatan</w:t>
            </w:r>
            <w:r w:rsidRPr="00D9335C">
              <w:rPr>
                <w:rFonts w:cs="Times New Roman"/>
                <w:lang w:val="id-ID"/>
              </w:rPr>
              <w:t>)</w:t>
            </w:r>
          </w:p>
          <w:p w:rsidR="00DD388E" w:rsidRPr="00D9335C" w:rsidRDefault="00DD388E"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2.Pengetahuan (Instrumen: tes)</w:t>
            </w:r>
          </w:p>
          <w:p w:rsidR="00DD388E" w:rsidRPr="00D9335C" w:rsidRDefault="00DD388E" w:rsidP="00203400">
            <w:pPr>
              <w:widowControl w:val="0"/>
              <w:tabs>
                <w:tab w:val="left" w:pos="0"/>
                <w:tab w:val="left" w:pos="220"/>
              </w:tabs>
              <w:autoSpaceDE w:val="0"/>
              <w:autoSpaceDN w:val="0"/>
              <w:adjustRightInd w:val="0"/>
              <w:spacing w:line="360" w:lineRule="auto"/>
              <w:cnfStyle w:val="000000010000"/>
              <w:rPr>
                <w:rFonts w:cs="Times New Roman"/>
                <w:lang w:val="id-ID"/>
              </w:rPr>
            </w:pPr>
            <w:r w:rsidRPr="00D9335C">
              <w:rPr>
                <w:rFonts w:cs="Times New Roman"/>
                <w:lang w:val="id-ID"/>
              </w:rPr>
              <w:t xml:space="preserve">3.Keterampilan/unjuk kerja </w:t>
            </w:r>
          </w:p>
          <w:p w:rsidR="00DD388E" w:rsidRPr="00D9335C" w:rsidRDefault="00DD388E" w:rsidP="00203400">
            <w:pPr>
              <w:pStyle w:val="ListParagraph"/>
              <w:spacing w:line="360" w:lineRule="auto"/>
              <w:ind w:left="0"/>
              <w:cnfStyle w:val="000000010000"/>
              <w:rPr>
                <w:rFonts w:ascii="Times New Roman" w:hAnsi="Times New Roman" w:cs="Times New Roman"/>
              </w:rPr>
            </w:pPr>
          </w:p>
        </w:tc>
        <w:tc>
          <w:tcPr>
            <w:tcW w:w="1134" w:type="dxa"/>
            <w:shd w:val="clear" w:color="auto" w:fill="EAF1DD" w:themeFill="accent3" w:themeFillTint="33"/>
          </w:tcPr>
          <w:p w:rsidR="00DD388E" w:rsidRPr="00CD476D" w:rsidRDefault="00DD388E" w:rsidP="000A1823">
            <w:pPr>
              <w:jc w:val="center"/>
              <w:cnfStyle w:val="000000010000"/>
              <w:rPr>
                <w:rFonts w:cs="Times New Roman"/>
                <w:szCs w:val="24"/>
                <w:lang w:val="id-ID"/>
              </w:rPr>
            </w:pPr>
            <w:r w:rsidRPr="00CD476D">
              <w:rPr>
                <w:rFonts w:cs="Times New Roman"/>
                <w:szCs w:val="24"/>
                <w:lang w:val="id-ID"/>
              </w:rPr>
              <w:t>2</w:t>
            </w:r>
          </w:p>
        </w:tc>
        <w:tc>
          <w:tcPr>
            <w:tcW w:w="1134" w:type="dxa"/>
            <w:shd w:val="clear" w:color="auto" w:fill="EAF1DD" w:themeFill="accent3" w:themeFillTint="33"/>
          </w:tcPr>
          <w:p w:rsidR="00DD388E" w:rsidRPr="00CD476D" w:rsidRDefault="00DD388E" w:rsidP="000A1823">
            <w:pPr>
              <w:ind w:left="-108"/>
              <w:jc w:val="center"/>
              <w:cnfStyle w:val="000000010000"/>
              <w:rPr>
                <w:rFonts w:cs="Times New Roman"/>
                <w:szCs w:val="24"/>
                <w:lang w:val="id-ID"/>
              </w:rPr>
            </w:pPr>
            <w:r w:rsidRPr="00CD476D">
              <w:rPr>
                <w:rFonts w:cs="Times New Roman"/>
                <w:szCs w:val="24"/>
                <w:lang w:val="id-ID"/>
              </w:rPr>
              <w:t>1-9</w:t>
            </w:r>
          </w:p>
        </w:tc>
      </w:tr>
      <w:tr w:rsidR="005B373C" w:rsidRPr="00CD476D" w:rsidTr="00C85B70">
        <w:trPr>
          <w:cnfStyle w:val="000000100000"/>
        </w:trPr>
        <w:tc>
          <w:tcPr>
            <w:cnfStyle w:val="001000000000"/>
            <w:tcW w:w="959" w:type="dxa"/>
            <w:shd w:val="clear" w:color="auto" w:fill="EAF1DD" w:themeFill="accent3" w:themeFillTint="33"/>
          </w:tcPr>
          <w:p w:rsidR="005B373C" w:rsidRPr="00CD476D" w:rsidRDefault="005B373C" w:rsidP="00C85B70">
            <w:pPr>
              <w:spacing w:line="360" w:lineRule="auto"/>
              <w:jc w:val="center"/>
              <w:rPr>
                <w:rFonts w:ascii="Times New Roman" w:hAnsi="Times New Roman" w:cs="Times New Roman"/>
                <w:szCs w:val="24"/>
                <w:lang w:val="id-ID"/>
              </w:rPr>
            </w:pPr>
            <w:r w:rsidRPr="00CD476D">
              <w:rPr>
                <w:rFonts w:ascii="Times New Roman" w:hAnsi="Times New Roman" w:cs="Times New Roman"/>
                <w:szCs w:val="24"/>
                <w:lang w:val="id-ID"/>
              </w:rPr>
              <w:lastRenderedPageBreak/>
              <w:t>16</w:t>
            </w:r>
          </w:p>
        </w:tc>
        <w:tc>
          <w:tcPr>
            <w:tcW w:w="12190" w:type="dxa"/>
            <w:gridSpan w:val="6"/>
            <w:shd w:val="clear" w:color="auto" w:fill="EAF1DD" w:themeFill="accent3" w:themeFillTint="33"/>
          </w:tcPr>
          <w:p w:rsidR="005B373C" w:rsidRPr="00CD476D" w:rsidRDefault="005B373C" w:rsidP="002D2655">
            <w:pPr>
              <w:jc w:val="center"/>
              <w:cnfStyle w:val="000000100000"/>
              <w:rPr>
                <w:rFonts w:cs="Times New Roman"/>
                <w:b/>
                <w:szCs w:val="24"/>
                <w:lang w:val="id-ID"/>
              </w:rPr>
            </w:pPr>
            <w:r w:rsidRPr="00CD476D">
              <w:rPr>
                <w:rFonts w:cs="Times New Roman"/>
                <w:b/>
                <w:szCs w:val="24"/>
                <w:lang w:val="id-ID"/>
              </w:rPr>
              <w:t>UAS</w:t>
            </w:r>
          </w:p>
        </w:tc>
        <w:tc>
          <w:tcPr>
            <w:tcW w:w="2268" w:type="dxa"/>
            <w:gridSpan w:val="2"/>
            <w:shd w:val="clear" w:color="auto" w:fill="EAF1DD" w:themeFill="accent3" w:themeFillTint="33"/>
          </w:tcPr>
          <w:p w:rsidR="005B373C" w:rsidRPr="00CD476D" w:rsidRDefault="005B373C" w:rsidP="00363A00">
            <w:pPr>
              <w:pStyle w:val="ListParagraph"/>
              <w:ind w:left="34"/>
              <w:cnfStyle w:val="000000100000"/>
              <w:rPr>
                <w:rFonts w:ascii="Times New Roman" w:hAnsi="Times New Roman" w:cs="Times New Roman"/>
                <w:sz w:val="24"/>
                <w:szCs w:val="24"/>
              </w:rPr>
            </w:pPr>
            <w:r w:rsidRPr="00CD476D">
              <w:rPr>
                <w:rFonts w:cs="Times New Roman"/>
                <w:szCs w:val="24"/>
                <w:lang w:val="id-ID"/>
              </w:rPr>
              <w:t xml:space="preserve">        </w:t>
            </w:r>
          </w:p>
        </w:tc>
      </w:tr>
      <w:bookmarkEnd w:id="0"/>
    </w:tbl>
    <w:p w:rsidR="005547A2" w:rsidRPr="005F79E5" w:rsidRDefault="005547A2" w:rsidP="005547A2">
      <w:pPr>
        <w:spacing w:after="0"/>
        <w:rPr>
          <w:rFonts w:cs="Times New Roman"/>
          <w:szCs w:val="24"/>
        </w:rPr>
      </w:pPr>
    </w:p>
    <w:p w:rsidR="005547A2" w:rsidRPr="00530D05" w:rsidRDefault="005547A2" w:rsidP="0057761E">
      <w:pPr>
        <w:pStyle w:val="ListParagraph"/>
        <w:numPr>
          <w:ilvl w:val="0"/>
          <w:numId w:val="8"/>
        </w:numPr>
        <w:spacing w:after="0"/>
        <w:ind w:left="426"/>
        <w:rPr>
          <w:rFonts w:ascii="Times New Roman" w:hAnsi="Times New Roman" w:cs="Times New Roman"/>
          <w:b/>
          <w:sz w:val="24"/>
          <w:szCs w:val="24"/>
        </w:rPr>
      </w:pPr>
      <w:r>
        <w:rPr>
          <w:rFonts w:ascii="Times New Roman" w:hAnsi="Times New Roman" w:cs="Times New Roman"/>
          <w:b/>
          <w:sz w:val="24"/>
          <w:szCs w:val="24"/>
        </w:rPr>
        <w:t>Tugas dan Tagihan</w:t>
      </w:r>
    </w:p>
    <w:p w:rsidR="005547A2" w:rsidRDefault="005547A2" w:rsidP="0057761E">
      <w:pPr>
        <w:pStyle w:val="ListParagraph"/>
        <w:numPr>
          <w:ilvl w:val="0"/>
          <w:numId w:val="9"/>
        </w:numPr>
        <w:spacing w:after="0"/>
        <w:rPr>
          <w:rFonts w:ascii="Times New Roman" w:hAnsi="Times New Roman" w:cs="Times New Roman"/>
          <w:sz w:val="24"/>
          <w:szCs w:val="24"/>
        </w:rPr>
      </w:pPr>
      <w:r w:rsidRPr="003165B4">
        <w:rPr>
          <w:rFonts w:ascii="Times New Roman" w:hAnsi="Times New Roman" w:cs="Times New Roman"/>
          <w:sz w:val="24"/>
          <w:szCs w:val="24"/>
        </w:rPr>
        <w:t>Makalah</w:t>
      </w:r>
      <w:r>
        <w:rPr>
          <w:rFonts w:ascii="Times New Roman" w:hAnsi="Times New Roman" w:cs="Times New Roman"/>
          <w:sz w:val="24"/>
          <w:szCs w:val="24"/>
        </w:rPr>
        <w:t xml:space="preserve"> Kelompok</w:t>
      </w:r>
    </w:p>
    <w:p w:rsidR="005547A2" w:rsidRPr="003165B4" w:rsidRDefault="00081453" w:rsidP="0057761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lang w:val="id-ID"/>
        </w:rPr>
        <w:t xml:space="preserve">Tugas </w:t>
      </w:r>
    </w:p>
    <w:p w:rsidR="005547A2" w:rsidRPr="001E5541" w:rsidRDefault="005547A2" w:rsidP="005547A2">
      <w:pPr>
        <w:spacing w:after="0"/>
        <w:rPr>
          <w:rFonts w:cs="Times New Roman"/>
          <w:b/>
          <w:szCs w:val="24"/>
        </w:rPr>
      </w:pPr>
    </w:p>
    <w:p w:rsidR="005547A2" w:rsidRDefault="005547A2" w:rsidP="0057761E">
      <w:pPr>
        <w:pStyle w:val="ListParagraph"/>
        <w:numPr>
          <w:ilvl w:val="0"/>
          <w:numId w:val="8"/>
        </w:numPr>
        <w:spacing w:after="0"/>
        <w:ind w:left="426"/>
        <w:rPr>
          <w:rFonts w:ascii="Times New Roman" w:hAnsi="Times New Roman" w:cs="Times New Roman"/>
          <w:b/>
          <w:sz w:val="24"/>
          <w:szCs w:val="24"/>
        </w:rPr>
      </w:pPr>
      <w:r>
        <w:rPr>
          <w:rFonts w:ascii="Times New Roman" w:hAnsi="Times New Roman" w:cs="Times New Roman"/>
          <w:b/>
          <w:sz w:val="24"/>
          <w:szCs w:val="24"/>
        </w:rPr>
        <w:t>Evaluasi</w:t>
      </w:r>
    </w:p>
    <w:p w:rsidR="005547A2" w:rsidRPr="003165B4" w:rsidRDefault="005547A2" w:rsidP="0057761E">
      <w:pPr>
        <w:pStyle w:val="ListParagraph"/>
        <w:numPr>
          <w:ilvl w:val="0"/>
          <w:numId w:val="10"/>
        </w:numPr>
        <w:spacing w:after="0"/>
        <w:rPr>
          <w:rFonts w:ascii="Times New Roman" w:hAnsi="Times New Roman" w:cs="Times New Roman"/>
          <w:sz w:val="24"/>
          <w:szCs w:val="24"/>
        </w:rPr>
      </w:pPr>
      <w:r w:rsidRPr="003165B4">
        <w:rPr>
          <w:rFonts w:ascii="Times New Roman" w:hAnsi="Times New Roman" w:cs="Times New Roman"/>
          <w:sz w:val="24"/>
          <w:szCs w:val="24"/>
        </w:rPr>
        <w:t>Kehadiran tatap muka di kelas</w:t>
      </w:r>
    </w:p>
    <w:p w:rsidR="005547A2" w:rsidRPr="007615CE" w:rsidRDefault="005547A2" w:rsidP="0057761E">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 xml:space="preserve">Tugas Makalah Kelompok/ </w:t>
      </w:r>
      <w:r w:rsidRPr="003165B4">
        <w:rPr>
          <w:rFonts w:ascii="Times New Roman" w:hAnsi="Times New Roman" w:cs="Times New Roman"/>
          <w:sz w:val="24"/>
          <w:szCs w:val="24"/>
        </w:rPr>
        <w:t>Presentasi</w:t>
      </w:r>
    </w:p>
    <w:p w:rsidR="005547A2" w:rsidRPr="003165B4" w:rsidRDefault="00081453" w:rsidP="0057761E">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lang w:val="id-ID"/>
        </w:rPr>
        <w:t>Tugas kuis</w:t>
      </w:r>
    </w:p>
    <w:p w:rsidR="005547A2" w:rsidRPr="003165B4" w:rsidRDefault="005547A2" w:rsidP="0057761E">
      <w:pPr>
        <w:pStyle w:val="ListParagraph"/>
        <w:numPr>
          <w:ilvl w:val="0"/>
          <w:numId w:val="10"/>
        </w:numPr>
        <w:spacing w:after="0"/>
        <w:rPr>
          <w:rFonts w:ascii="Times New Roman" w:hAnsi="Times New Roman" w:cs="Times New Roman"/>
          <w:sz w:val="24"/>
          <w:szCs w:val="24"/>
        </w:rPr>
      </w:pPr>
      <w:r w:rsidRPr="003165B4">
        <w:rPr>
          <w:rFonts w:ascii="Times New Roman" w:hAnsi="Times New Roman" w:cs="Times New Roman"/>
          <w:sz w:val="24"/>
          <w:szCs w:val="24"/>
        </w:rPr>
        <w:t>UAS</w:t>
      </w:r>
    </w:p>
    <w:p w:rsidR="005547A2" w:rsidRDefault="005547A2" w:rsidP="005547A2">
      <w:pPr>
        <w:pStyle w:val="ListParagraph"/>
        <w:spacing w:after="0"/>
        <w:ind w:left="786"/>
        <w:rPr>
          <w:rFonts w:ascii="Times New Roman" w:hAnsi="Times New Roman" w:cs="Times New Roman"/>
          <w:b/>
          <w:sz w:val="24"/>
          <w:szCs w:val="24"/>
        </w:rPr>
      </w:pPr>
    </w:p>
    <w:p w:rsidR="005547A2" w:rsidRPr="003072F1" w:rsidRDefault="005547A2" w:rsidP="0057761E">
      <w:pPr>
        <w:pStyle w:val="ListParagraph"/>
        <w:numPr>
          <w:ilvl w:val="0"/>
          <w:numId w:val="8"/>
        </w:numPr>
        <w:spacing w:after="0"/>
        <w:ind w:left="426"/>
        <w:rPr>
          <w:rFonts w:ascii="Times New Roman" w:hAnsi="Times New Roman" w:cs="Times New Roman"/>
          <w:b/>
          <w:sz w:val="24"/>
          <w:szCs w:val="24"/>
        </w:rPr>
      </w:pPr>
      <w:r>
        <w:rPr>
          <w:rFonts w:ascii="Times New Roman" w:hAnsi="Times New Roman" w:cs="Times New Roman"/>
          <w:b/>
          <w:sz w:val="24"/>
          <w:szCs w:val="24"/>
        </w:rPr>
        <w:t>Rujukan</w:t>
      </w:r>
    </w:p>
    <w:p w:rsidR="00081453" w:rsidRPr="00081453" w:rsidRDefault="00081453" w:rsidP="00081453">
      <w:pPr>
        <w:pStyle w:val="ListParagraph"/>
        <w:numPr>
          <w:ilvl w:val="0"/>
          <w:numId w:val="20"/>
        </w:numPr>
        <w:spacing w:line="360" w:lineRule="auto"/>
        <w:jc w:val="both"/>
        <w:rPr>
          <w:rFonts w:asciiTheme="majorBidi" w:hAnsiTheme="majorBidi" w:cstheme="majorBidi"/>
          <w:sz w:val="24"/>
          <w:szCs w:val="24"/>
          <w:lang w:val="sv-SE"/>
        </w:rPr>
      </w:pPr>
      <w:r w:rsidRPr="00081453">
        <w:rPr>
          <w:rFonts w:asciiTheme="majorBidi" w:hAnsiTheme="majorBidi" w:cstheme="majorBidi"/>
          <w:sz w:val="24"/>
          <w:szCs w:val="24"/>
          <w:lang w:val="sv-SE"/>
        </w:rPr>
        <w:t xml:space="preserve">E,J. Purcell dan D Varnerg. </w:t>
      </w:r>
      <w:r w:rsidRPr="00081453">
        <w:rPr>
          <w:rFonts w:asciiTheme="majorBidi" w:hAnsiTheme="majorBidi" w:cstheme="majorBidi"/>
          <w:i/>
          <w:sz w:val="24"/>
          <w:szCs w:val="24"/>
          <w:lang w:val="sv-SE"/>
        </w:rPr>
        <w:t>Kalkulus dan Geometri Analitik</w:t>
      </w:r>
      <w:r w:rsidRPr="00081453">
        <w:rPr>
          <w:rFonts w:asciiTheme="majorBidi" w:hAnsiTheme="majorBidi" w:cstheme="majorBidi"/>
          <w:sz w:val="24"/>
          <w:szCs w:val="24"/>
          <w:lang w:val="sv-SE"/>
        </w:rPr>
        <w:t>.Jilid I</w:t>
      </w:r>
    </w:p>
    <w:p w:rsidR="00081453" w:rsidRPr="00081453" w:rsidRDefault="00081453" w:rsidP="00081453">
      <w:pPr>
        <w:pStyle w:val="ListParagraph"/>
        <w:numPr>
          <w:ilvl w:val="0"/>
          <w:numId w:val="20"/>
        </w:numPr>
        <w:spacing w:line="360" w:lineRule="auto"/>
        <w:rPr>
          <w:rFonts w:asciiTheme="majorBidi" w:hAnsiTheme="majorBidi" w:cstheme="majorBidi"/>
          <w:sz w:val="24"/>
          <w:szCs w:val="24"/>
          <w:lang w:val="sv-SE"/>
        </w:rPr>
      </w:pPr>
      <w:r w:rsidRPr="00081453">
        <w:rPr>
          <w:rFonts w:asciiTheme="majorBidi" w:hAnsiTheme="majorBidi" w:cstheme="majorBidi"/>
          <w:sz w:val="24"/>
          <w:szCs w:val="24"/>
          <w:lang w:val="sv-SE"/>
        </w:rPr>
        <w:t xml:space="preserve"> 2. Buku Ajar Kalkulus</w:t>
      </w:r>
    </w:p>
    <w:p w:rsidR="005547A2" w:rsidRPr="005547A2" w:rsidRDefault="005547A2" w:rsidP="005547A2">
      <w:pPr>
        <w:spacing w:after="240" w:line="360" w:lineRule="auto"/>
        <w:jc w:val="both"/>
      </w:pPr>
    </w:p>
    <w:sectPr w:rsidR="005547A2" w:rsidRPr="005547A2" w:rsidSect="00A50AFB">
      <w:footerReference w:type="default" r:id="rId11"/>
      <w:pgSz w:w="16838" w:h="11906" w:orient="landscape"/>
      <w:pgMar w:top="720" w:right="720" w:bottom="720" w:left="720"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0D9" w:rsidRDefault="003E10D9" w:rsidP="00F82280">
      <w:pPr>
        <w:spacing w:after="0" w:line="240" w:lineRule="auto"/>
      </w:pPr>
      <w:r>
        <w:separator/>
      </w:r>
    </w:p>
  </w:endnote>
  <w:endnote w:type="continuationSeparator" w:id="1">
    <w:p w:rsidR="003E10D9" w:rsidRDefault="003E10D9" w:rsidP="00F82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189088"/>
      <w:docPartObj>
        <w:docPartGallery w:val="Page Numbers (Bottom of Page)"/>
        <w:docPartUnique/>
      </w:docPartObj>
    </w:sdtPr>
    <w:sdtContent>
      <w:p w:rsidR="00F82280" w:rsidRDefault="00C968EF">
        <w:pPr>
          <w:pStyle w:val="Footer"/>
          <w:jc w:val="right"/>
        </w:pPr>
        <w:r w:rsidRPr="00F82280">
          <w:rPr>
            <w:rFonts w:cs="Times New Roman"/>
          </w:rPr>
          <w:fldChar w:fldCharType="begin"/>
        </w:r>
        <w:r w:rsidR="00F82280" w:rsidRPr="00A50AFB">
          <w:rPr>
            <w:rFonts w:cs="Times New Roman"/>
          </w:rPr>
          <w:instrText xml:space="preserve"> PAGE   \* MERGEFORMAT </w:instrText>
        </w:r>
        <w:r w:rsidRPr="00F82280">
          <w:rPr>
            <w:rFonts w:cs="Times New Roman"/>
          </w:rPr>
          <w:fldChar w:fldCharType="separate"/>
        </w:r>
        <w:r w:rsidR="008B47DE">
          <w:rPr>
            <w:rFonts w:cs="Times New Roman"/>
            <w:noProof/>
          </w:rPr>
          <w:t>13</w:t>
        </w:r>
        <w:r w:rsidRPr="00F82280">
          <w:rPr>
            <w:rFonts w:cs="Times New Roman"/>
          </w:rPr>
          <w:fldChar w:fldCharType="end"/>
        </w:r>
      </w:p>
    </w:sdtContent>
  </w:sdt>
  <w:p w:rsidR="00F82280" w:rsidRDefault="00F82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0D9" w:rsidRDefault="003E10D9" w:rsidP="00F82280">
      <w:pPr>
        <w:spacing w:after="0" w:line="240" w:lineRule="auto"/>
      </w:pPr>
      <w:r>
        <w:separator/>
      </w:r>
    </w:p>
  </w:footnote>
  <w:footnote w:type="continuationSeparator" w:id="1">
    <w:p w:rsidR="003E10D9" w:rsidRDefault="003E10D9" w:rsidP="00F822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0D52"/>
    <w:multiLevelType w:val="hybridMultilevel"/>
    <w:tmpl w:val="44C0FDE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0A853E3"/>
    <w:multiLevelType w:val="hybridMultilevel"/>
    <w:tmpl w:val="02AAA4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1E43EE"/>
    <w:multiLevelType w:val="hybridMultilevel"/>
    <w:tmpl w:val="23364AB6"/>
    <w:lvl w:ilvl="0" w:tplc="216C8FEE">
      <w:start w:val="4"/>
      <w:numFmt w:val="bullet"/>
      <w:lvlText w:val="-"/>
      <w:lvlJc w:val="left"/>
      <w:pPr>
        <w:ind w:left="536" w:hanging="360"/>
      </w:pPr>
      <w:rPr>
        <w:rFonts w:ascii="Times New Roman" w:eastAsiaTheme="minorHAnsi" w:hAnsi="Times New Roman" w:cs="Times New Roman" w:hint="default"/>
      </w:rPr>
    </w:lvl>
    <w:lvl w:ilvl="1" w:tplc="04210003" w:tentative="1">
      <w:start w:val="1"/>
      <w:numFmt w:val="bullet"/>
      <w:lvlText w:val="o"/>
      <w:lvlJc w:val="left"/>
      <w:pPr>
        <w:ind w:left="1256" w:hanging="360"/>
      </w:pPr>
      <w:rPr>
        <w:rFonts w:ascii="Courier New" w:hAnsi="Courier New" w:cs="Courier New" w:hint="default"/>
      </w:rPr>
    </w:lvl>
    <w:lvl w:ilvl="2" w:tplc="04210005" w:tentative="1">
      <w:start w:val="1"/>
      <w:numFmt w:val="bullet"/>
      <w:lvlText w:val=""/>
      <w:lvlJc w:val="left"/>
      <w:pPr>
        <w:ind w:left="1976" w:hanging="360"/>
      </w:pPr>
      <w:rPr>
        <w:rFonts w:ascii="Wingdings" w:hAnsi="Wingdings" w:hint="default"/>
      </w:rPr>
    </w:lvl>
    <w:lvl w:ilvl="3" w:tplc="04210001" w:tentative="1">
      <w:start w:val="1"/>
      <w:numFmt w:val="bullet"/>
      <w:lvlText w:val=""/>
      <w:lvlJc w:val="left"/>
      <w:pPr>
        <w:ind w:left="2696" w:hanging="360"/>
      </w:pPr>
      <w:rPr>
        <w:rFonts w:ascii="Symbol" w:hAnsi="Symbol" w:hint="default"/>
      </w:rPr>
    </w:lvl>
    <w:lvl w:ilvl="4" w:tplc="04210003" w:tentative="1">
      <w:start w:val="1"/>
      <w:numFmt w:val="bullet"/>
      <w:lvlText w:val="o"/>
      <w:lvlJc w:val="left"/>
      <w:pPr>
        <w:ind w:left="3416" w:hanging="360"/>
      </w:pPr>
      <w:rPr>
        <w:rFonts w:ascii="Courier New" w:hAnsi="Courier New" w:cs="Courier New" w:hint="default"/>
      </w:rPr>
    </w:lvl>
    <w:lvl w:ilvl="5" w:tplc="04210005" w:tentative="1">
      <w:start w:val="1"/>
      <w:numFmt w:val="bullet"/>
      <w:lvlText w:val=""/>
      <w:lvlJc w:val="left"/>
      <w:pPr>
        <w:ind w:left="4136" w:hanging="360"/>
      </w:pPr>
      <w:rPr>
        <w:rFonts w:ascii="Wingdings" w:hAnsi="Wingdings" w:hint="default"/>
      </w:rPr>
    </w:lvl>
    <w:lvl w:ilvl="6" w:tplc="04210001" w:tentative="1">
      <w:start w:val="1"/>
      <w:numFmt w:val="bullet"/>
      <w:lvlText w:val=""/>
      <w:lvlJc w:val="left"/>
      <w:pPr>
        <w:ind w:left="4856" w:hanging="360"/>
      </w:pPr>
      <w:rPr>
        <w:rFonts w:ascii="Symbol" w:hAnsi="Symbol" w:hint="default"/>
      </w:rPr>
    </w:lvl>
    <w:lvl w:ilvl="7" w:tplc="04210003" w:tentative="1">
      <w:start w:val="1"/>
      <w:numFmt w:val="bullet"/>
      <w:lvlText w:val="o"/>
      <w:lvlJc w:val="left"/>
      <w:pPr>
        <w:ind w:left="5576" w:hanging="360"/>
      </w:pPr>
      <w:rPr>
        <w:rFonts w:ascii="Courier New" w:hAnsi="Courier New" w:cs="Courier New" w:hint="default"/>
      </w:rPr>
    </w:lvl>
    <w:lvl w:ilvl="8" w:tplc="04210005" w:tentative="1">
      <w:start w:val="1"/>
      <w:numFmt w:val="bullet"/>
      <w:lvlText w:val=""/>
      <w:lvlJc w:val="left"/>
      <w:pPr>
        <w:ind w:left="6296" w:hanging="360"/>
      </w:pPr>
      <w:rPr>
        <w:rFonts w:ascii="Wingdings" w:hAnsi="Wingdings" w:hint="default"/>
      </w:rPr>
    </w:lvl>
  </w:abstractNum>
  <w:abstractNum w:abstractNumId="3">
    <w:nsid w:val="1E037E56"/>
    <w:multiLevelType w:val="hybridMultilevel"/>
    <w:tmpl w:val="14CC3B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730454"/>
    <w:multiLevelType w:val="hybridMultilevel"/>
    <w:tmpl w:val="94B0C6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8520684"/>
    <w:multiLevelType w:val="hybridMultilevel"/>
    <w:tmpl w:val="FACE6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DD3C61"/>
    <w:multiLevelType w:val="hybridMultilevel"/>
    <w:tmpl w:val="C91A8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95601B"/>
    <w:multiLevelType w:val="hybridMultilevel"/>
    <w:tmpl w:val="6CF696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4623445"/>
    <w:multiLevelType w:val="hybridMultilevel"/>
    <w:tmpl w:val="AC0E35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75554E0"/>
    <w:multiLevelType w:val="hybridMultilevel"/>
    <w:tmpl w:val="B8B450C0"/>
    <w:lvl w:ilvl="0" w:tplc="0421000F">
      <w:start w:val="1"/>
      <w:numFmt w:val="decimal"/>
      <w:lvlText w:val="%1."/>
      <w:lvlJc w:val="left"/>
      <w:pPr>
        <w:ind w:left="1487" w:hanging="360"/>
      </w:pPr>
    </w:lvl>
    <w:lvl w:ilvl="1" w:tplc="04210019" w:tentative="1">
      <w:start w:val="1"/>
      <w:numFmt w:val="lowerLetter"/>
      <w:lvlText w:val="%2."/>
      <w:lvlJc w:val="left"/>
      <w:pPr>
        <w:ind w:left="2207" w:hanging="360"/>
      </w:pPr>
    </w:lvl>
    <w:lvl w:ilvl="2" w:tplc="0421001B" w:tentative="1">
      <w:start w:val="1"/>
      <w:numFmt w:val="lowerRoman"/>
      <w:lvlText w:val="%3."/>
      <w:lvlJc w:val="right"/>
      <w:pPr>
        <w:ind w:left="2927" w:hanging="180"/>
      </w:pPr>
    </w:lvl>
    <w:lvl w:ilvl="3" w:tplc="0421000F" w:tentative="1">
      <w:start w:val="1"/>
      <w:numFmt w:val="decimal"/>
      <w:lvlText w:val="%4."/>
      <w:lvlJc w:val="left"/>
      <w:pPr>
        <w:ind w:left="3647" w:hanging="360"/>
      </w:pPr>
    </w:lvl>
    <w:lvl w:ilvl="4" w:tplc="04210019" w:tentative="1">
      <w:start w:val="1"/>
      <w:numFmt w:val="lowerLetter"/>
      <w:lvlText w:val="%5."/>
      <w:lvlJc w:val="left"/>
      <w:pPr>
        <w:ind w:left="4367" w:hanging="360"/>
      </w:pPr>
    </w:lvl>
    <w:lvl w:ilvl="5" w:tplc="0421001B" w:tentative="1">
      <w:start w:val="1"/>
      <w:numFmt w:val="lowerRoman"/>
      <w:lvlText w:val="%6."/>
      <w:lvlJc w:val="right"/>
      <w:pPr>
        <w:ind w:left="5087" w:hanging="180"/>
      </w:pPr>
    </w:lvl>
    <w:lvl w:ilvl="6" w:tplc="0421000F" w:tentative="1">
      <w:start w:val="1"/>
      <w:numFmt w:val="decimal"/>
      <w:lvlText w:val="%7."/>
      <w:lvlJc w:val="left"/>
      <w:pPr>
        <w:ind w:left="5807" w:hanging="360"/>
      </w:pPr>
    </w:lvl>
    <w:lvl w:ilvl="7" w:tplc="04210019" w:tentative="1">
      <w:start w:val="1"/>
      <w:numFmt w:val="lowerLetter"/>
      <w:lvlText w:val="%8."/>
      <w:lvlJc w:val="left"/>
      <w:pPr>
        <w:ind w:left="6527" w:hanging="360"/>
      </w:pPr>
    </w:lvl>
    <w:lvl w:ilvl="8" w:tplc="0421001B" w:tentative="1">
      <w:start w:val="1"/>
      <w:numFmt w:val="lowerRoman"/>
      <w:lvlText w:val="%9."/>
      <w:lvlJc w:val="right"/>
      <w:pPr>
        <w:ind w:left="7247" w:hanging="180"/>
      </w:pPr>
    </w:lvl>
  </w:abstractNum>
  <w:abstractNum w:abstractNumId="10">
    <w:nsid w:val="4BFC5605"/>
    <w:multiLevelType w:val="hybridMultilevel"/>
    <w:tmpl w:val="A2B6B9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E246DCF"/>
    <w:multiLevelType w:val="hybridMultilevel"/>
    <w:tmpl w:val="C91A8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381331"/>
    <w:multiLevelType w:val="hybridMultilevel"/>
    <w:tmpl w:val="C91A8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E55B98"/>
    <w:multiLevelType w:val="hybridMultilevel"/>
    <w:tmpl w:val="50BE0446"/>
    <w:lvl w:ilvl="0" w:tplc="5E72D2DC">
      <w:start w:val="1"/>
      <w:numFmt w:val="upperRoman"/>
      <w:lvlText w:val="%1."/>
      <w:lvlJc w:val="left"/>
      <w:pPr>
        <w:ind w:left="720" w:hanging="720"/>
      </w:pPr>
      <w:rPr>
        <w:rFonts w:hint="default"/>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F3B1A5E"/>
    <w:multiLevelType w:val="hybridMultilevel"/>
    <w:tmpl w:val="6276A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1C640F3"/>
    <w:multiLevelType w:val="hybridMultilevel"/>
    <w:tmpl w:val="D21869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173237"/>
    <w:multiLevelType w:val="hybridMultilevel"/>
    <w:tmpl w:val="7BFE4C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6312071"/>
    <w:multiLevelType w:val="hybridMultilevel"/>
    <w:tmpl w:val="D27EE38E"/>
    <w:lvl w:ilvl="0" w:tplc="5E72D2DC">
      <w:start w:val="1"/>
      <w:numFmt w:val="upperRoman"/>
      <w:lvlText w:val="%1."/>
      <w:lvlJc w:val="left"/>
      <w:pPr>
        <w:ind w:left="720" w:hanging="720"/>
      </w:pPr>
      <w:rPr>
        <w:rFonts w:hint="default"/>
      </w:rPr>
    </w:lvl>
    <w:lvl w:ilvl="1" w:tplc="0421000F">
      <w:start w:val="1"/>
      <w:numFmt w:val="decimal"/>
      <w:lvlText w:val="%2."/>
      <w:lvlJc w:val="left"/>
      <w:pPr>
        <w:ind w:left="1440" w:hanging="360"/>
      </w:pPr>
      <w:rPr>
        <w:rFonts w:hint="default"/>
      </w:rPr>
    </w:lvl>
    <w:lvl w:ilvl="2" w:tplc="70B8DADC">
      <w:start w:val="2"/>
      <w:numFmt w:val="bullet"/>
      <w:lvlText w:val="-"/>
      <w:lvlJc w:val="left"/>
      <w:pPr>
        <w:ind w:left="2340" w:hanging="360"/>
      </w:pPr>
      <w:rPr>
        <w:rFonts w:ascii="Times New Roman" w:eastAsiaTheme="minorEastAsia" w:hAnsi="Times New Roman" w:cs="Times New Roman"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87924A4"/>
    <w:multiLevelType w:val="hybridMultilevel"/>
    <w:tmpl w:val="C40A4A6A"/>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9">
    <w:nsid w:val="6B380534"/>
    <w:multiLevelType w:val="hybridMultilevel"/>
    <w:tmpl w:val="5598044E"/>
    <w:lvl w:ilvl="0" w:tplc="8684FDA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6D05262B"/>
    <w:multiLevelType w:val="hybridMultilevel"/>
    <w:tmpl w:val="FA7AC6A2"/>
    <w:lvl w:ilvl="0" w:tplc="5E72D2DC">
      <w:start w:val="1"/>
      <w:numFmt w:val="upperRoman"/>
      <w:lvlText w:val="%1."/>
      <w:lvlJc w:val="left"/>
      <w:pPr>
        <w:ind w:left="720" w:hanging="720"/>
      </w:pPr>
      <w:rPr>
        <w:rFonts w:hint="default"/>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8F76BB8"/>
    <w:multiLevelType w:val="hybridMultilevel"/>
    <w:tmpl w:val="916E933A"/>
    <w:lvl w:ilvl="0" w:tplc="810E78B4">
      <w:start w:val="1"/>
      <w:numFmt w:val="decimal"/>
      <w:lvlText w:val="%1."/>
      <w:lvlJc w:val="left"/>
      <w:pPr>
        <w:ind w:left="720" w:hanging="360"/>
      </w:pPr>
      <w:rPr>
        <w:rFonts w:ascii="Arial Narrow" w:eastAsiaTheme="minorEastAsia" w:hAnsi="Arial Narrow"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52DF2"/>
    <w:multiLevelType w:val="hybridMultilevel"/>
    <w:tmpl w:val="B2C23E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10"/>
  </w:num>
  <w:num w:numId="6">
    <w:abstractNumId w:val="15"/>
  </w:num>
  <w:num w:numId="7">
    <w:abstractNumId w:val="18"/>
  </w:num>
  <w:num w:numId="8">
    <w:abstractNumId w:val="7"/>
  </w:num>
  <w:num w:numId="9">
    <w:abstractNumId w:val="5"/>
  </w:num>
  <w:num w:numId="10">
    <w:abstractNumId w:val="19"/>
  </w:num>
  <w:num w:numId="11">
    <w:abstractNumId w:val="9"/>
  </w:num>
  <w:num w:numId="12">
    <w:abstractNumId w:val="22"/>
  </w:num>
  <w:num w:numId="13">
    <w:abstractNumId w:val="17"/>
  </w:num>
  <w:num w:numId="14">
    <w:abstractNumId w:val="13"/>
  </w:num>
  <w:num w:numId="15">
    <w:abstractNumId w:val="12"/>
  </w:num>
  <w:num w:numId="16">
    <w:abstractNumId w:val="21"/>
  </w:num>
  <w:num w:numId="17">
    <w:abstractNumId w:val="11"/>
  </w:num>
  <w:num w:numId="18">
    <w:abstractNumId w:val="6"/>
  </w:num>
  <w:num w:numId="19">
    <w:abstractNumId w:val="14"/>
  </w:num>
  <w:num w:numId="20">
    <w:abstractNumId w:val="8"/>
  </w:num>
  <w:num w:numId="21">
    <w:abstractNumId w:val="16"/>
  </w:num>
  <w:num w:numId="22">
    <w:abstractNumId w:val="20"/>
  </w:num>
  <w:num w:numId="23">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338D1"/>
    <w:rsid w:val="00027B43"/>
    <w:rsid w:val="00054B4E"/>
    <w:rsid w:val="00055FC8"/>
    <w:rsid w:val="000706BD"/>
    <w:rsid w:val="00081453"/>
    <w:rsid w:val="0009128D"/>
    <w:rsid w:val="000922AC"/>
    <w:rsid w:val="000934FC"/>
    <w:rsid w:val="00096D2A"/>
    <w:rsid w:val="000E4B30"/>
    <w:rsid w:val="000F2DBE"/>
    <w:rsid w:val="00116CEA"/>
    <w:rsid w:val="00150526"/>
    <w:rsid w:val="001643AA"/>
    <w:rsid w:val="00167ACD"/>
    <w:rsid w:val="00184CD5"/>
    <w:rsid w:val="001A0F33"/>
    <w:rsid w:val="001A19C8"/>
    <w:rsid w:val="001B4B90"/>
    <w:rsid w:val="001C67C9"/>
    <w:rsid w:val="001D5699"/>
    <w:rsid w:val="001F5FE4"/>
    <w:rsid w:val="002056B2"/>
    <w:rsid w:val="00225481"/>
    <w:rsid w:val="002466C1"/>
    <w:rsid w:val="00251914"/>
    <w:rsid w:val="002570CF"/>
    <w:rsid w:val="002A69AD"/>
    <w:rsid w:val="002B4F2B"/>
    <w:rsid w:val="002C6C10"/>
    <w:rsid w:val="002D0396"/>
    <w:rsid w:val="002E3C00"/>
    <w:rsid w:val="003146B5"/>
    <w:rsid w:val="003222F5"/>
    <w:rsid w:val="003319FF"/>
    <w:rsid w:val="00352327"/>
    <w:rsid w:val="00361D70"/>
    <w:rsid w:val="00363A00"/>
    <w:rsid w:val="00367332"/>
    <w:rsid w:val="00370F8D"/>
    <w:rsid w:val="00393CBF"/>
    <w:rsid w:val="00397094"/>
    <w:rsid w:val="003A6939"/>
    <w:rsid w:val="003C710F"/>
    <w:rsid w:val="003E10D9"/>
    <w:rsid w:val="003E1298"/>
    <w:rsid w:val="00400C4A"/>
    <w:rsid w:val="004379D9"/>
    <w:rsid w:val="00442AC3"/>
    <w:rsid w:val="00464CD8"/>
    <w:rsid w:val="004677C2"/>
    <w:rsid w:val="004F44FB"/>
    <w:rsid w:val="00526595"/>
    <w:rsid w:val="005547A2"/>
    <w:rsid w:val="0057210D"/>
    <w:rsid w:val="0057761E"/>
    <w:rsid w:val="00590982"/>
    <w:rsid w:val="005A67A2"/>
    <w:rsid w:val="005B373C"/>
    <w:rsid w:val="005D1195"/>
    <w:rsid w:val="005E3DB5"/>
    <w:rsid w:val="0063336C"/>
    <w:rsid w:val="00655D31"/>
    <w:rsid w:val="006C624F"/>
    <w:rsid w:val="00724FC5"/>
    <w:rsid w:val="00732692"/>
    <w:rsid w:val="00733C3F"/>
    <w:rsid w:val="007448AA"/>
    <w:rsid w:val="007515BF"/>
    <w:rsid w:val="0075567A"/>
    <w:rsid w:val="007D18FB"/>
    <w:rsid w:val="00813825"/>
    <w:rsid w:val="008161E1"/>
    <w:rsid w:val="00827AA3"/>
    <w:rsid w:val="00850F1A"/>
    <w:rsid w:val="008817D4"/>
    <w:rsid w:val="00897E50"/>
    <w:rsid w:val="008B47DE"/>
    <w:rsid w:val="008C2B65"/>
    <w:rsid w:val="008D3406"/>
    <w:rsid w:val="008D53A4"/>
    <w:rsid w:val="008D7B7E"/>
    <w:rsid w:val="008E2E25"/>
    <w:rsid w:val="009342CD"/>
    <w:rsid w:val="00960916"/>
    <w:rsid w:val="00963C2C"/>
    <w:rsid w:val="009A74CF"/>
    <w:rsid w:val="009B29DE"/>
    <w:rsid w:val="009C6C6B"/>
    <w:rsid w:val="009C7E29"/>
    <w:rsid w:val="009D1CB0"/>
    <w:rsid w:val="009F0345"/>
    <w:rsid w:val="009F0A46"/>
    <w:rsid w:val="00A21A04"/>
    <w:rsid w:val="00A26815"/>
    <w:rsid w:val="00A40FEE"/>
    <w:rsid w:val="00A50AFB"/>
    <w:rsid w:val="00A554D1"/>
    <w:rsid w:val="00A650A5"/>
    <w:rsid w:val="00A87E7D"/>
    <w:rsid w:val="00AC42AB"/>
    <w:rsid w:val="00AE7420"/>
    <w:rsid w:val="00AF5350"/>
    <w:rsid w:val="00B0453F"/>
    <w:rsid w:val="00B47986"/>
    <w:rsid w:val="00B5343B"/>
    <w:rsid w:val="00B85E77"/>
    <w:rsid w:val="00BA2F95"/>
    <w:rsid w:val="00BD6123"/>
    <w:rsid w:val="00BE1947"/>
    <w:rsid w:val="00C04FDA"/>
    <w:rsid w:val="00C05FBF"/>
    <w:rsid w:val="00C072DA"/>
    <w:rsid w:val="00C338D1"/>
    <w:rsid w:val="00C37E56"/>
    <w:rsid w:val="00C45D10"/>
    <w:rsid w:val="00C5070D"/>
    <w:rsid w:val="00C82487"/>
    <w:rsid w:val="00C85B70"/>
    <w:rsid w:val="00C968EF"/>
    <w:rsid w:val="00CD476D"/>
    <w:rsid w:val="00D1075C"/>
    <w:rsid w:val="00D17692"/>
    <w:rsid w:val="00D410CA"/>
    <w:rsid w:val="00D46129"/>
    <w:rsid w:val="00D8238E"/>
    <w:rsid w:val="00D83D98"/>
    <w:rsid w:val="00D849D8"/>
    <w:rsid w:val="00D90D95"/>
    <w:rsid w:val="00DA2E42"/>
    <w:rsid w:val="00DA70BC"/>
    <w:rsid w:val="00DB1AA8"/>
    <w:rsid w:val="00DC751F"/>
    <w:rsid w:val="00DD388E"/>
    <w:rsid w:val="00DD7BA7"/>
    <w:rsid w:val="00E0528F"/>
    <w:rsid w:val="00E1551F"/>
    <w:rsid w:val="00E63620"/>
    <w:rsid w:val="00E90F19"/>
    <w:rsid w:val="00E94D40"/>
    <w:rsid w:val="00EA6719"/>
    <w:rsid w:val="00EC3BE2"/>
    <w:rsid w:val="00EC4B64"/>
    <w:rsid w:val="00EE0495"/>
    <w:rsid w:val="00EE25FC"/>
    <w:rsid w:val="00F17330"/>
    <w:rsid w:val="00F30F89"/>
    <w:rsid w:val="00F46DCA"/>
    <w:rsid w:val="00F60EA8"/>
    <w:rsid w:val="00F75702"/>
    <w:rsid w:val="00F82280"/>
    <w:rsid w:val="00FA2380"/>
    <w:rsid w:val="00FC4261"/>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38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8238E"/>
    <w:pPr>
      <w:ind w:left="720"/>
      <w:contextualSpacing/>
    </w:pPr>
    <w:rPr>
      <w:rFonts w:asciiTheme="minorHAnsi" w:hAnsiTheme="minorHAnsi"/>
      <w:sz w:val="22"/>
      <w:lang w:val="en-US"/>
    </w:rPr>
  </w:style>
  <w:style w:type="table" w:styleId="LightGrid-Accent3">
    <w:name w:val="Light Grid Accent 3"/>
    <w:basedOn w:val="TableNormal"/>
    <w:uiPriority w:val="62"/>
    <w:rsid w:val="00D8238E"/>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F82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280"/>
  </w:style>
  <w:style w:type="paragraph" w:styleId="Footer">
    <w:name w:val="footer"/>
    <w:basedOn w:val="Normal"/>
    <w:link w:val="FooterChar"/>
    <w:uiPriority w:val="99"/>
    <w:unhideWhenUsed/>
    <w:rsid w:val="00F82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280"/>
  </w:style>
  <w:style w:type="character" w:customStyle="1" w:styleId="ListParagraphChar">
    <w:name w:val="List Paragraph Char"/>
    <w:basedOn w:val="DefaultParagraphFont"/>
    <w:link w:val="ListParagraph"/>
    <w:uiPriority w:val="34"/>
    <w:rsid w:val="00DB1AA8"/>
    <w:rPr>
      <w:rFonts w:asciiTheme="minorHAnsi" w:hAnsiTheme="minorHAnsi"/>
      <w:sz w:val="22"/>
      <w:lang w:val="en-US"/>
    </w:rPr>
  </w:style>
  <w:style w:type="paragraph" w:styleId="Title">
    <w:name w:val="Title"/>
    <w:basedOn w:val="Normal"/>
    <w:link w:val="TitleChar"/>
    <w:qFormat/>
    <w:rsid w:val="009A74CF"/>
    <w:pPr>
      <w:spacing w:after="0" w:line="360" w:lineRule="auto"/>
      <w:ind w:left="234"/>
      <w:jc w:val="center"/>
    </w:pPr>
    <w:rPr>
      <w:rFonts w:ascii="Arial" w:eastAsia="Times New Roman" w:hAnsi="Arial" w:cs="Times New Roman"/>
      <w:b/>
      <w:bCs/>
      <w:sz w:val="22"/>
      <w:szCs w:val="24"/>
      <w:lang w:val="en-US"/>
    </w:rPr>
  </w:style>
  <w:style w:type="character" w:customStyle="1" w:styleId="TitleChar">
    <w:name w:val="Title Char"/>
    <w:basedOn w:val="DefaultParagraphFont"/>
    <w:link w:val="Title"/>
    <w:rsid w:val="009A74CF"/>
    <w:rPr>
      <w:rFonts w:ascii="Arial" w:eastAsia="Times New Roman" w:hAnsi="Arial" w:cs="Times New Roman"/>
      <w:b/>
      <w:bCs/>
      <w:sz w:val="22"/>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4F0BC-A08A-42E3-BAEC-0CFE4E32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11</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Astuti</cp:lastModifiedBy>
  <cp:revision>36</cp:revision>
  <dcterms:created xsi:type="dcterms:W3CDTF">2017-08-09T07:20:00Z</dcterms:created>
  <dcterms:modified xsi:type="dcterms:W3CDTF">2018-07-20T05:11:00Z</dcterms:modified>
</cp:coreProperties>
</file>